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EEE90C" w14:textId="0C8AEE4D" w:rsidR="00AC65C0" w:rsidRPr="00C378EF" w:rsidRDefault="0048490A" w:rsidP="00AC65C0">
      <w:pPr>
        <w:autoSpaceDE w:val="0"/>
        <w:autoSpaceDN w:val="0"/>
        <w:adjustRightInd w:val="0"/>
        <w:jc w:val="center"/>
        <w:rPr>
          <w:rFonts w:ascii="Arial" w:hAnsi="Arial" w:cs="Arial"/>
          <w:b/>
          <w:bCs/>
        </w:rPr>
      </w:pPr>
      <w:r w:rsidRPr="00C378EF">
        <w:rPr>
          <w:rFonts w:ascii="Arial" w:hAnsi="Arial" w:cs="Arial"/>
          <w:b/>
          <w:bCs/>
        </w:rPr>
        <w:t>SPACE SAFETY PROGRAMME</w:t>
      </w:r>
    </w:p>
    <w:p w14:paraId="48E4AD9B" w14:textId="0A6F80E0" w:rsidR="0048490A" w:rsidRPr="00C378EF" w:rsidRDefault="0048490A" w:rsidP="00AC65C0">
      <w:pPr>
        <w:autoSpaceDE w:val="0"/>
        <w:autoSpaceDN w:val="0"/>
        <w:adjustRightInd w:val="0"/>
        <w:jc w:val="center"/>
        <w:rPr>
          <w:rFonts w:ascii="Arial" w:hAnsi="Arial" w:cs="Arial"/>
          <w:b/>
          <w:bCs/>
        </w:rPr>
      </w:pPr>
      <w:r w:rsidRPr="00C378EF">
        <w:rPr>
          <w:rFonts w:ascii="Arial" w:hAnsi="Arial" w:cs="Arial"/>
          <w:b/>
          <w:bCs/>
        </w:rPr>
        <w:t>COSMIC COMPETITIVENESS SEGMENT</w:t>
      </w:r>
    </w:p>
    <w:p w14:paraId="72AFCD8A" w14:textId="77777777" w:rsidR="0048490A" w:rsidRPr="00C378EF" w:rsidRDefault="0048490A" w:rsidP="00AC65C0">
      <w:pPr>
        <w:autoSpaceDE w:val="0"/>
        <w:autoSpaceDN w:val="0"/>
        <w:adjustRightInd w:val="0"/>
        <w:jc w:val="center"/>
        <w:rPr>
          <w:rFonts w:ascii="Arial" w:hAnsi="Arial" w:cs="Arial"/>
          <w:sz w:val="22"/>
          <w:szCs w:val="22"/>
        </w:rPr>
      </w:pPr>
    </w:p>
    <w:p w14:paraId="176F6893" w14:textId="77777777" w:rsidR="00AC65C0" w:rsidRPr="00C378EF" w:rsidRDefault="00AC65C0" w:rsidP="00F82D22">
      <w:pPr>
        <w:jc w:val="center"/>
        <w:rPr>
          <w:rFonts w:ascii="Arial" w:hAnsi="Arial" w:cs="Arial"/>
          <w:b/>
        </w:rPr>
      </w:pPr>
      <w:r w:rsidRPr="00C378EF">
        <w:rPr>
          <w:rFonts w:ascii="Arial" w:hAnsi="Arial" w:cs="Arial"/>
          <w:b/>
        </w:rPr>
        <w:t>Outline Proposal Template</w:t>
      </w:r>
    </w:p>
    <w:p w14:paraId="1843C4F9" w14:textId="77777777" w:rsidR="00AC65C0" w:rsidRPr="00C378EF" w:rsidRDefault="00AC65C0" w:rsidP="00AC65C0">
      <w:pPr>
        <w:rPr>
          <w:rFonts w:ascii="Arial" w:hAnsi="Arial" w:cs="Arial"/>
          <w:b/>
          <w:u w:val="single"/>
        </w:rPr>
      </w:pPr>
    </w:p>
    <w:p w14:paraId="31B928FC" w14:textId="276626D0" w:rsidR="000E0DD8" w:rsidRPr="00C378EF" w:rsidRDefault="00AC65C0" w:rsidP="000E0DD8">
      <w:pPr>
        <w:pStyle w:val="ListParagraph"/>
        <w:numPr>
          <w:ilvl w:val="1"/>
          <w:numId w:val="6"/>
        </w:numPr>
        <w:rPr>
          <w:rFonts w:ascii="Arial" w:hAnsi="Arial" w:cs="Arial"/>
          <w:b/>
        </w:rPr>
      </w:pPr>
      <w:r w:rsidRPr="00C378EF">
        <w:rPr>
          <w:rFonts w:ascii="Arial" w:hAnsi="Arial" w:cs="Arial"/>
          <w:b/>
        </w:rPr>
        <w:t>Business Opportunity and Market Context</w:t>
      </w:r>
    </w:p>
    <w:p w14:paraId="7AE8512E" w14:textId="16B826E7" w:rsidR="00AC65C0" w:rsidRPr="00C378EF" w:rsidRDefault="00AC65C0" w:rsidP="000E0DD8">
      <w:pPr>
        <w:rPr>
          <w:rFonts w:ascii="Arial" w:hAnsi="Arial" w:cs="Arial"/>
          <w:b/>
        </w:rPr>
      </w:pPr>
      <w:r w:rsidRPr="00C378EF">
        <w:rPr>
          <w:rFonts w:ascii="Arial" w:hAnsi="Arial" w:cs="Arial"/>
          <w:b/>
        </w:rPr>
        <w:t xml:space="preserve"> </w:t>
      </w:r>
    </w:p>
    <w:p w14:paraId="3D7F51EA" w14:textId="2421E324" w:rsidR="00AC65C0" w:rsidRPr="00C378EF" w:rsidRDefault="00AC65C0" w:rsidP="00AC65C0">
      <w:pPr>
        <w:jc w:val="both"/>
        <w:rPr>
          <w:rFonts w:ascii="Arial" w:hAnsi="Arial" w:cs="Arial"/>
          <w:color w:val="FF0000"/>
        </w:rPr>
      </w:pPr>
      <w:r w:rsidRPr="00C378EF">
        <w:rPr>
          <w:rFonts w:ascii="Arial" w:hAnsi="Arial" w:cs="Arial"/>
          <w:color w:val="FF0000"/>
        </w:rPr>
        <w:t>Please provide an overview of the business opportunity.  Describe the product</w:t>
      </w:r>
      <w:r w:rsidR="00232651" w:rsidRPr="00C378EF">
        <w:rPr>
          <w:rFonts w:ascii="Arial" w:hAnsi="Arial" w:cs="Arial"/>
          <w:color w:val="FF0000"/>
        </w:rPr>
        <w:t xml:space="preserve">/service </w:t>
      </w:r>
      <w:r w:rsidRPr="00C378EF">
        <w:rPr>
          <w:rFonts w:ascii="Arial" w:hAnsi="Arial" w:cs="Arial"/>
          <w:color w:val="FF0000"/>
        </w:rPr>
        <w:t>and the targeted markets and applications. Describe the key product</w:t>
      </w:r>
      <w:r w:rsidR="00232651" w:rsidRPr="00C378EF">
        <w:rPr>
          <w:rFonts w:ascii="Arial" w:hAnsi="Arial" w:cs="Arial"/>
          <w:color w:val="FF0000"/>
        </w:rPr>
        <w:t>/service</w:t>
      </w:r>
      <w:r w:rsidRPr="00C378EF">
        <w:rPr>
          <w:rFonts w:ascii="Arial" w:hAnsi="Arial" w:cs="Arial"/>
          <w:color w:val="FF0000"/>
        </w:rPr>
        <w:t xml:space="preserve"> characteristics and the driving forces for users in the market to take on the proposed product</w:t>
      </w:r>
      <w:r w:rsidR="000E0DD8" w:rsidRPr="00C378EF">
        <w:rPr>
          <w:rFonts w:ascii="Arial" w:hAnsi="Arial" w:cs="Arial"/>
          <w:color w:val="FF0000"/>
        </w:rPr>
        <w:t>/services</w:t>
      </w:r>
      <w:r w:rsidRPr="00C378EF">
        <w:rPr>
          <w:rFonts w:ascii="Arial" w:hAnsi="Arial" w:cs="Arial"/>
          <w:color w:val="FF0000"/>
        </w:rPr>
        <w:t xml:space="preserve">. </w:t>
      </w:r>
    </w:p>
    <w:p w14:paraId="46AA7A30" w14:textId="77777777" w:rsidR="00232651" w:rsidRPr="00C378EF" w:rsidRDefault="00232651" w:rsidP="00AC65C0">
      <w:pPr>
        <w:rPr>
          <w:rFonts w:ascii="Arial" w:hAnsi="Arial" w:cs="Arial"/>
          <w:b/>
        </w:rPr>
      </w:pPr>
    </w:p>
    <w:p w14:paraId="58764FC1" w14:textId="1B1F9C8B" w:rsidR="00AC65C0" w:rsidRPr="00C378EF" w:rsidRDefault="00AC65C0" w:rsidP="000E0DD8">
      <w:pPr>
        <w:pStyle w:val="ListParagraph"/>
        <w:numPr>
          <w:ilvl w:val="1"/>
          <w:numId w:val="6"/>
        </w:numPr>
        <w:rPr>
          <w:rFonts w:ascii="Arial" w:hAnsi="Arial" w:cs="Arial"/>
          <w:b/>
        </w:rPr>
      </w:pPr>
      <w:r w:rsidRPr="00C378EF">
        <w:rPr>
          <w:rFonts w:ascii="Arial" w:hAnsi="Arial" w:cs="Arial"/>
          <w:b/>
        </w:rPr>
        <w:t>Target customers</w:t>
      </w:r>
    </w:p>
    <w:p w14:paraId="362DD103" w14:textId="77777777" w:rsidR="000E0DD8" w:rsidRPr="00C378EF" w:rsidRDefault="000E0DD8" w:rsidP="00AC65C0">
      <w:pPr>
        <w:rPr>
          <w:rFonts w:ascii="Arial" w:hAnsi="Arial" w:cs="Arial"/>
          <w:b/>
        </w:rPr>
      </w:pPr>
    </w:p>
    <w:p w14:paraId="64C50928" w14:textId="5A6D4675" w:rsidR="008C774B" w:rsidRPr="00C378EF" w:rsidRDefault="00AC65C0" w:rsidP="000A57A8">
      <w:pPr>
        <w:jc w:val="both"/>
        <w:rPr>
          <w:rFonts w:ascii="Arial" w:hAnsi="Arial" w:cs="Arial"/>
          <w:color w:val="FF0000"/>
        </w:rPr>
      </w:pPr>
      <w:r w:rsidRPr="00C378EF">
        <w:rPr>
          <w:rFonts w:ascii="Arial" w:hAnsi="Arial" w:cs="Arial"/>
          <w:color w:val="FF0000"/>
        </w:rPr>
        <w:t>Please describe the target customers. Please describe if you have established relationships with the target customers in the frame of this specific development and indicate if product specifications have been obtained from these customers.</w:t>
      </w:r>
      <w:r w:rsidR="000E0DD8" w:rsidRPr="00C378EF">
        <w:rPr>
          <w:rFonts w:ascii="Arial" w:hAnsi="Arial" w:cs="Arial"/>
          <w:color w:val="FF0000"/>
        </w:rPr>
        <w:t xml:space="preserve"> </w:t>
      </w:r>
      <w:r w:rsidRPr="00C378EF">
        <w:rPr>
          <w:rFonts w:ascii="Arial" w:hAnsi="Arial" w:cs="Arial"/>
          <w:color w:val="FF0000"/>
        </w:rPr>
        <w:t>Please provide evidence.</w:t>
      </w:r>
    </w:p>
    <w:p w14:paraId="4D51785D" w14:textId="77777777" w:rsidR="00BE6246" w:rsidRPr="00C378EF" w:rsidRDefault="00BE6246" w:rsidP="00AC65C0">
      <w:pPr>
        <w:rPr>
          <w:rFonts w:ascii="Arial" w:hAnsi="Arial" w:cs="Arial"/>
        </w:rPr>
      </w:pPr>
    </w:p>
    <w:p w14:paraId="3EC9F7BC" w14:textId="1AA22A40" w:rsidR="00AC65C0" w:rsidRPr="00C378EF" w:rsidRDefault="00AC65C0" w:rsidP="008C774B">
      <w:pPr>
        <w:pStyle w:val="ListParagraph"/>
        <w:numPr>
          <w:ilvl w:val="1"/>
          <w:numId w:val="6"/>
        </w:numPr>
        <w:rPr>
          <w:rFonts w:ascii="Arial" w:hAnsi="Arial" w:cs="Arial"/>
          <w:b/>
        </w:rPr>
      </w:pPr>
      <w:r w:rsidRPr="00C378EF">
        <w:rPr>
          <w:rFonts w:ascii="Arial" w:hAnsi="Arial" w:cs="Arial"/>
          <w:b/>
        </w:rPr>
        <w:t>Value Chain</w:t>
      </w:r>
    </w:p>
    <w:p w14:paraId="0CBB1BE6" w14:textId="77777777" w:rsidR="008C774B" w:rsidRPr="00C378EF" w:rsidRDefault="008C774B" w:rsidP="00AC65C0">
      <w:pPr>
        <w:jc w:val="both"/>
        <w:rPr>
          <w:rFonts w:ascii="Arial" w:hAnsi="Arial" w:cs="Arial"/>
        </w:rPr>
      </w:pPr>
    </w:p>
    <w:p w14:paraId="6531AE1A" w14:textId="3A9E067A" w:rsidR="00AC65C0" w:rsidRPr="00C378EF" w:rsidRDefault="00AC65C0" w:rsidP="00AC65C0">
      <w:pPr>
        <w:jc w:val="both"/>
        <w:rPr>
          <w:rFonts w:ascii="Arial" w:hAnsi="Arial" w:cs="Arial"/>
          <w:color w:val="FF0000"/>
        </w:rPr>
      </w:pPr>
      <w:r w:rsidRPr="00C378EF">
        <w:rPr>
          <w:rFonts w:ascii="Arial" w:hAnsi="Arial" w:cs="Arial"/>
          <w:color w:val="FF0000"/>
        </w:rPr>
        <w:t xml:space="preserve">Please present </w:t>
      </w:r>
      <w:r w:rsidR="00490A97" w:rsidRPr="00C378EF">
        <w:rPr>
          <w:rFonts w:ascii="Arial" w:hAnsi="Arial" w:cs="Arial"/>
          <w:color w:val="FF0000"/>
        </w:rPr>
        <w:t>any</w:t>
      </w:r>
      <w:r w:rsidRPr="00C378EF">
        <w:rPr>
          <w:rFonts w:ascii="Arial" w:hAnsi="Arial" w:cs="Arial"/>
          <w:color w:val="FF0000"/>
        </w:rPr>
        <w:t xml:space="preserve"> partnerships required to </w:t>
      </w:r>
      <w:r w:rsidR="004D27A2" w:rsidRPr="00C378EF">
        <w:rPr>
          <w:rFonts w:ascii="Arial" w:hAnsi="Arial" w:cs="Arial"/>
          <w:color w:val="FF0000"/>
        </w:rPr>
        <w:t>fulfil</w:t>
      </w:r>
      <w:r w:rsidRPr="00C378EF">
        <w:rPr>
          <w:rFonts w:ascii="Arial" w:hAnsi="Arial" w:cs="Arial"/>
          <w:color w:val="FF0000"/>
        </w:rPr>
        <w:t xml:space="preserve"> the development and to produce and commercialize the proposed product</w:t>
      </w:r>
      <w:r w:rsidR="003B682B" w:rsidRPr="00C378EF">
        <w:rPr>
          <w:rFonts w:ascii="Arial" w:hAnsi="Arial" w:cs="Arial"/>
          <w:color w:val="FF0000"/>
        </w:rPr>
        <w:t>/service</w:t>
      </w:r>
      <w:r w:rsidRPr="00C378EF">
        <w:rPr>
          <w:rFonts w:ascii="Arial" w:hAnsi="Arial" w:cs="Arial"/>
          <w:color w:val="FF0000"/>
        </w:rPr>
        <w:t>.</w:t>
      </w:r>
      <w:r w:rsidR="009D0464" w:rsidRPr="00C378EF">
        <w:rPr>
          <w:rFonts w:ascii="Arial" w:hAnsi="Arial" w:cs="Arial"/>
          <w:color w:val="FF0000"/>
        </w:rPr>
        <w:t xml:space="preserve"> </w:t>
      </w:r>
      <w:r w:rsidRPr="00C378EF">
        <w:rPr>
          <w:rFonts w:ascii="Arial" w:hAnsi="Arial" w:cs="Arial"/>
          <w:color w:val="FF0000"/>
        </w:rPr>
        <w:t xml:space="preserve">Please indicate if </w:t>
      </w:r>
      <w:r w:rsidR="009670DC" w:rsidRPr="00C378EF">
        <w:rPr>
          <w:rFonts w:ascii="Arial" w:hAnsi="Arial" w:cs="Arial"/>
          <w:color w:val="FF0000"/>
        </w:rPr>
        <w:t xml:space="preserve">an </w:t>
      </w:r>
      <w:r w:rsidRPr="00C378EF">
        <w:rPr>
          <w:rFonts w:ascii="Arial" w:hAnsi="Arial" w:cs="Arial"/>
          <w:color w:val="FF0000"/>
        </w:rPr>
        <w:t xml:space="preserve">expression of interest has been </w:t>
      </w:r>
      <w:r w:rsidR="00392E24" w:rsidRPr="00C378EF">
        <w:rPr>
          <w:rFonts w:ascii="Arial" w:hAnsi="Arial" w:cs="Arial"/>
          <w:color w:val="FF0000"/>
        </w:rPr>
        <w:t>provided</w:t>
      </w:r>
      <w:r w:rsidRPr="00C378EF">
        <w:rPr>
          <w:rFonts w:ascii="Arial" w:hAnsi="Arial" w:cs="Arial"/>
          <w:color w:val="FF0000"/>
        </w:rPr>
        <w:t xml:space="preserve"> by potential partners</w:t>
      </w:r>
      <w:r w:rsidRPr="00C378EF">
        <w:rPr>
          <w:rStyle w:val="FootnoteReference"/>
          <w:rFonts w:ascii="Arial" w:hAnsi="Arial" w:cs="Arial"/>
          <w:color w:val="FF0000"/>
        </w:rPr>
        <w:footnoteReference w:id="1"/>
      </w:r>
      <w:r w:rsidRPr="00C378EF">
        <w:rPr>
          <w:rFonts w:ascii="Arial" w:hAnsi="Arial" w:cs="Arial"/>
          <w:color w:val="FF0000"/>
        </w:rPr>
        <w:t>. Please provide evidence (e.g. letter of interest).</w:t>
      </w:r>
      <w:r w:rsidR="00977DF0" w:rsidRPr="00C378EF">
        <w:rPr>
          <w:rFonts w:ascii="Arial" w:hAnsi="Arial" w:cs="Arial"/>
          <w:color w:val="FF0000"/>
        </w:rPr>
        <w:t xml:space="preserve"> </w:t>
      </w:r>
      <w:r w:rsidR="001F22C9" w:rsidRPr="00C378EF">
        <w:rPr>
          <w:rFonts w:ascii="Arial" w:hAnsi="Arial" w:cs="Arial"/>
          <w:color w:val="FF0000"/>
        </w:rPr>
        <w:t xml:space="preserve">If ESA is considered a potential partner, </w:t>
      </w:r>
      <w:r w:rsidR="00044D3B" w:rsidRPr="00C378EF">
        <w:rPr>
          <w:rFonts w:ascii="Arial" w:hAnsi="Arial" w:cs="Arial"/>
          <w:color w:val="FF0000"/>
        </w:rPr>
        <w:t xml:space="preserve">describe </w:t>
      </w:r>
      <w:r w:rsidR="001F22C9" w:rsidRPr="00C378EF">
        <w:rPr>
          <w:rFonts w:ascii="Arial" w:hAnsi="Arial" w:cs="Arial"/>
          <w:color w:val="FF0000"/>
        </w:rPr>
        <w:t xml:space="preserve">in detail </w:t>
      </w:r>
      <w:r w:rsidR="00044D3B" w:rsidRPr="00C378EF">
        <w:rPr>
          <w:rFonts w:ascii="Arial" w:hAnsi="Arial" w:cs="Arial"/>
          <w:color w:val="FF0000"/>
        </w:rPr>
        <w:t>ESA’s potential role.</w:t>
      </w:r>
    </w:p>
    <w:p w14:paraId="5F8F2880" w14:textId="77777777" w:rsidR="00392E24" w:rsidRPr="00C378EF" w:rsidRDefault="00392E24" w:rsidP="00AC65C0">
      <w:pPr>
        <w:jc w:val="both"/>
        <w:rPr>
          <w:rFonts w:ascii="Arial" w:hAnsi="Arial" w:cs="Arial"/>
        </w:rPr>
      </w:pPr>
    </w:p>
    <w:p w14:paraId="3DF10E3C" w14:textId="1384A1E9" w:rsidR="00AC65C0" w:rsidRPr="00C378EF" w:rsidRDefault="00AC65C0" w:rsidP="00392E24">
      <w:pPr>
        <w:pStyle w:val="ListParagraph"/>
        <w:numPr>
          <w:ilvl w:val="1"/>
          <w:numId w:val="6"/>
        </w:numPr>
        <w:rPr>
          <w:rFonts w:ascii="Arial" w:hAnsi="Arial" w:cs="Arial"/>
          <w:b/>
        </w:rPr>
      </w:pPr>
      <w:r w:rsidRPr="00C378EF">
        <w:rPr>
          <w:rFonts w:ascii="Arial" w:hAnsi="Arial" w:cs="Arial"/>
          <w:b/>
        </w:rPr>
        <w:t>Follow-on steps and market introduction plan</w:t>
      </w:r>
    </w:p>
    <w:p w14:paraId="7862BA2D" w14:textId="77777777" w:rsidR="001554A9" w:rsidRPr="00C378EF" w:rsidRDefault="001554A9" w:rsidP="00AC65C0">
      <w:pPr>
        <w:jc w:val="both"/>
        <w:rPr>
          <w:rFonts w:ascii="Arial" w:hAnsi="Arial" w:cs="Arial"/>
        </w:rPr>
      </w:pPr>
    </w:p>
    <w:p w14:paraId="63BBF820" w14:textId="315C8AB0" w:rsidR="00AC65C0" w:rsidRPr="00C378EF" w:rsidRDefault="00AC65C0" w:rsidP="00AC65C0">
      <w:pPr>
        <w:jc w:val="both"/>
        <w:rPr>
          <w:rFonts w:ascii="Arial" w:hAnsi="Arial" w:cs="Arial"/>
          <w:color w:val="FF0000"/>
        </w:rPr>
      </w:pPr>
      <w:r w:rsidRPr="00C378EF">
        <w:rPr>
          <w:rFonts w:ascii="Arial" w:hAnsi="Arial" w:cs="Arial"/>
          <w:color w:val="FF0000"/>
        </w:rPr>
        <w:t>Please describe the follow-on steps (not covered by this proposal) and timeline needed to complete the product</w:t>
      </w:r>
      <w:r w:rsidR="00C8566A" w:rsidRPr="00C378EF">
        <w:rPr>
          <w:rFonts w:ascii="Arial" w:hAnsi="Arial" w:cs="Arial"/>
          <w:color w:val="FF0000"/>
        </w:rPr>
        <w:t>/service</w:t>
      </w:r>
      <w:r w:rsidRPr="00C378EF">
        <w:rPr>
          <w:rFonts w:ascii="Arial" w:hAnsi="Arial" w:cs="Arial"/>
          <w:color w:val="FF0000"/>
        </w:rPr>
        <w:t xml:space="preserve"> development</w:t>
      </w:r>
      <w:r w:rsidR="00C8053C" w:rsidRPr="00C378EF">
        <w:rPr>
          <w:rFonts w:ascii="Arial" w:hAnsi="Arial" w:cs="Arial"/>
          <w:color w:val="FF0000"/>
        </w:rPr>
        <w:t xml:space="preserve"> </w:t>
      </w:r>
      <w:r w:rsidRPr="00C378EF">
        <w:rPr>
          <w:rFonts w:ascii="Arial" w:hAnsi="Arial" w:cs="Arial"/>
          <w:color w:val="FF0000"/>
        </w:rPr>
        <w:t>(with a rough order of magnitude cost). Please provide an indication of potential funding sources.</w:t>
      </w:r>
    </w:p>
    <w:p w14:paraId="3D2AC5C8" w14:textId="77777777" w:rsidR="00AC65C0" w:rsidRPr="00C378EF" w:rsidRDefault="00AC65C0" w:rsidP="00AC65C0">
      <w:pPr>
        <w:keepNext/>
        <w:spacing w:before="240" w:after="120"/>
        <w:jc w:val="center"/>
        <w:rPr>
          <w:rFonts w:ascii="Arial" w:hAnsi="Arial" w:cs="Arial"/>
          <w:b/>
          <w:sz w:val="20"/>
        </w:rPr>
      </w:pPr>
      <w:r w:rsidRPr="00C378EF">
        <w:rPr>
          <w:rFonts w:ascii="Arial" w:hAnsi="Arial" w:cs="Arial"/>
          <w:b/>
          <w:sz w:val="20"/>
        </w:rPr>
        <w:t>Overview of Key Activities</w:t>
      </w:r>
    </w:p>
    <w:tbl>
      <w:tblPr>
        <w:tblStyle w:val="TableGrid1"/>
        <w:tblW w:w="5000" w:type="pct"/>
        <w:tblCellMar>
          <w:top w:w="57" w:type="dxa"/>
          <w:bottom w:w="57" w:type="dxa"/>
        </w:tblCellMar>
        <w:tblLook w:val="04A0" w:firstRow="1" w:lastRow="0" w:firstColumn="1" w:lastColumn="0" w:noHBand="0" w:noVBand="1"/>
      </w:tblPr>
      <w:tblGrid>
        <w:gridCol w:w="3169"/>
        <w:gridCol w:w="2897"/>
        <w:gridCol w:w="3284"/>
      </w:tblGrid>
      <w:tr w:rsidR="00AC65C0" w:rsidRPr="00C378EF" w14:paraId="4349C2CA" w14:textId="77777777">
        <w:tc>
          <w:tcPr>
            <w:tcW w:w="1695" w:type="pct"/>
          </w:tcPr>
          <w:p w14:paraId="2CF2618C" w14:textId="77777777" w:rsidR="00AC65C0" w:rsidRPr="00C378EF" w:rsidRDefault="00AC65C0">
            <w:pPr>
              <w:keepNext/>
              <w:spacing w:before="120" w:after="40"/>
              <w:jc w:val="center"/>
              <w:rPr>
                <w:rFonts w:ascii="Arial" w:hAnsi="Arial" w:cs="Arial"/>
                <w:b/>
                <w:sz w:val="20"/>
                <w:szCs w:val="20"/>
              </w:rPr>
            </w:pPr>
            <w:r w:rsidRPr="00C378EF">
              <w:rPr>
                <w:rFonts w:ascii="Arial" w:hAnsi="Arial" w:cs="Arial"/>
                <w:b/>
                <w:sz w:val="20"/>
                <w:szCs w:val="20"/>
              </w:rPr>
              <w:t>Development Phase</w:t>
            </w:r>
          </w:p>
        </w:tc>
        <w:tc>
          <w:tcPr>
            <w:tcW w:w="1549" w:type="pct"/>
          </w:tcPr>
          <w:p w14:paraId="6995142B" w14:textId="77777777" w:rsidR="00AC65C0" w:rsidRPr="00C378EF" w:rsidRDefault="00AC65C0">
            <w:pPr>
              <w:keepNext/>
              <w:spacing w:before="120" w:after="40"/>
              <w:jc w:val="center"/>
              <w:rPr>
                <w:rFonts w:ascii="Arial" w:hAnsi="Arial" w:cs="Arial"/>
                <w:b/>
                <w:sz w:val="20"/>
                <w:szCs w:val="20"/>
              </w:rPr>
            </w:pPr>
            <w:r w:rsidRPr="00C378EF">
              <w:rPr>
                <w:rFonts w:ascii="Arial" w:hAnsi="Arial" w:cs="Arial"/>
                <w:b/>
                <w:sz w:val="20"/>
                <w:szCs w:val="20"/>
              </w:rPr>
              <w:t>Key Activity</w:t>
            </w:r>
          </w:p>
          <w:p w14:paraId="1733AD6F" w14:textId="77777777" w:rsidR="00AC65C0" w:rsidRPr="00C378EF" w:rsidRDefault="00AC65C0">
            <w:pPr>
              <w:keepNext/>
              <w:spacing w:before="120" w:after="40"/>
              <w:jc w:val="center"/>
              <w:rPr>
                <w:rFonts w:ascii="Arial" w:hAnsi="Arial" w:cs="Arial"/>
                <w:sz w:val="18"/>
                <w:szCs w:val="18"/>
              </w:rPr>
            </w:pPr>
            <w:r w:rsidRPr="00C378EF">
              <w:rPr>
                <w:rFonts w:ascii="Arial" w:eastAsia="Georgia" w:hAnsi="Arial" w:cs="Arial"/>
                <w:sz w:val="18"/>
                <w:szCs w:val="18"/>
              </w:rPr>
              <w:t>(please provide a brief description)</w:t>
            </w:r>
          </w:p>
        </w:tc>
        <w:tc>
          <w:tcPr>
            <w:tcW w:w="1756" w:type="pct"/>
          </w:tcPr>
          <w:p w14:paraId="34913FCF" w14:textId="77777777" w:rsidR="00AC65C0" w:rsidRPr="00C378EF" w:rsidRDefault="00AC65C0">
            <w:pPr>
              <w:keepNext/>
              <w:spacing w:before="120" w:after="40"/>
              <w:jc w:val="center"/>
              <w:rPr>
                <w:rFonts w:ascii="Arial" w:hAnsi="Arial" w:cs="Arial"/>
                <w:b/>
                <w:sz w:val="20"/>
                <w:szCs w:val="20"/>
              </w:rPr>
            </w:pPr>
            <w:r w:rsidRPr="00C378EF">
              <w:rPr>
                <w:rFonts w:ascii="Arial" w:hAnsi="Arial" w:cs="Arial"/>
                <w:b/>
                <w:sz w:val="20"/>
                <w:szCs w:val="20"/>
              </w:rPr>
              <w:t>Estimated Budget required (K€)</w:t>
            </w:r>
          </w:p>
        </w:tc>
      </w:tr>
      <w:tr w:rsidR="00AC65C0" w:rsidRPr="00C378EF" w14:paraId="3529086C" w14:textId="77777777">
        <w:tc>
          <w:tcPr>
            <w:tcW w:w="1695" w:type="pct"/>
          </w:tcPr>
          <w:p w14:paraId="7FC28A02" w14:textId="77777777" w:rsidR="00AC65C0" w:rsidRPr="00C378EF" w:rsidRDefault="00AC65C0">
            <w:pPr>
              <w:keepNext/>
              <w:spacing w:before="120" w:after="40"/>
              <w:jc w:val="center"/>
              <w:rPr>
                <w:rFonts w:ascii="Arial" w:hAnsi="Arial" w:cs="Arial"/>
                <w:sz w:val="20"/>
                <w:szCs w:val="20"/>
              </w:rPr>
            </w:pPr>
            <w:r w:rsidRPr="00C378EF">
              <w:rPr>
                <w:rFonts w:ascii="Arial" w:hAnsi="Arial" w:cs="Arial"/>
                <w:color w:val="FF0000"/>
                <w:sz w:val="20"/>
                <w:szCs w:val="20"/>
              </w:rPr>
              <w:t>……</w:t>
            </w:r>
          </w:p>
        </w:tc>
        <w:tc>
          <w:tcPr>
            <w:tcW w:w="1549" w:type="pct"/>
          </w:tcPr>
          <w:p w14:paraId="65356BA1" w14:textId="77777777" w:rsidR="00AC65C0" w:rsidRPr="00C378EF" w:rsidRDefault="00AC65C0">
            <w:pPr>
              <w:keepNext/>
              <w:spacing w:before="120" w:after="40"/>
              <w:jc w:val="center"/>
              <w:rPr>
                <w:rFonts w:ascii="Arial" w:hAnsi="Arial" w:cs="Arial"/>
                <w:color w:val="FF0000"/>
                <w:sz w:val="20"/>
                <w:szCs w:val="20"/>
              </w:rPr>
            </w:pPr>
            <w:r w:rsidRPr="00C378EF">
              <w:rPr>
                <w:rFonts w:ascii="Arial" w:hAnsi="Arial" w:cs="Arial"/>
                <w:color w:val="FF0000"/>
                <w:sz w:val="20"/>
                <w:szCs w:val="20"/>
              </w:rPr>
              <w:t>……</w:t>
            </w:r>
          </w:p>
        </w:tc>
        <w:tc>
          <w:tcPr>
            <w:tcW w:w="1756" w:type="pct"/>
          </w:tcPr>
          <w:p w14:paraId="4D6EF7E6" w14:textId="77777777" w:rsidR="00AC65C0" w:rsidRPr="00C378EF" w:rsidRDefault="00AC65C0">
            <w:pPr>
              <w:keepNext/>
              <w:spacing w:before="120" w:after="40"/>
              <w:jc w:val="center"/>
              <w:rPr>
                <w:rFonts w:ascii="Arial" w:hAnsi="Arial" w:cs="Arial"/>
                <w:sz w:val="20"/>
                <w:szCs w:val="20"/>
              </w:rPr>
            </w:pPr>
            <w:r w:rsidRPr="00C378EF">
              <w:rPr>
                <w:rFonts w:ascii="Arial" w:hAnsi="Arial" w:cs="Arial"/>
                <w:color w:val="FF0000"/>
                <w:sz w:val="20"/>
                <w:szCs w:val="20"/>
              </w:rPr>
              <w:t>……</w:t>
            </w:r>
          </w:p>
        </w:tc>
      </w:tr>
      <w:tr w:rsidR="00AC65C0" w:rsidRPr="00C378EF" w14:paraId="62A79099" w14:textId="77777777">
        <w:tc>
          <w:tcPr>
            <w:tcW w:w="1695" w:type="pct"/>
          </w:tcPr>
          <w:p w14:paraId="0234F739" w14:textId="77777777" w:rsidR="00AC65C0" w:rsidRPr="00C378EF" w:rsidRDefault="00AC65C0">
            <w:pPr>
              <w:keepNext/>
              <w:spacing w:before="120" w:after="40"/>
              <w:jc w:val="center"/>
              <w:rPr>
                <w:rFonts w:ascii="Arial" w:hAnsi="Arial" w:cs="Arial"/>
                <w:sz w:val="20"/>
                <w:szCs w:val="20"/>
              </w:rPr>
            </w:pPr>
            <w:r w:rsidRPr="00C378EF">
              <w:rPr>
                <w:rFonts w:ascii="Arial" w:hAnsi="Arial" w:cs="Arial"/>
                <w:color w:val="FF0000"/>
                <w:sz w:val="20"/>
                <w:szCs w:val="20"/>
              </w:rPr>
              <w:t>……</w:t>
            </w:r>
          </w:p>
        </w:tc>
        <w:tc>
          <w:tcPr>
            <w:tcW w:w="1549" w:type="pct"/>
          </w:tcPr>
          <w:p w14:paraId="44FCECF8" w14:textId="77777777" w:rsidR="00AC65C0" w:rsidRPr="00C378EF" w:rsidRDefault="00AC65C0">
            <w:pPr>
              <w:keepNext/>
              <w:spacing w:before="120" w:after="40"/>
              <w:jc w:val="center"/>
              <w:rPr>
                <w:rFonts w:ascii="Arial" w:hAnsi="Arial" w:cs="Arial"/>
                <w:color w:val="FF0000"/>
                <w:sz w:val="20"/>
                <w:szCs w:val="20"/>
              </w:rPr>
            </w:pPr>
            <w:r w:rsidRPr="00C378EF">
              <w:rPr>
                <w:rFonts w:ascii="Arial" w:hAnsi="Arial" w:cs="Arial"/>
                <w:color w:val="FF0000"/>
                <w:sz w:val="20"/>
                <w:szCs w:val="20"/>
              </w:rPr>
              <w:t>……</w:t>
            </w:r>
          </w:p>
        </w:tc>
        <w:tc>
          <w:tcPr>
            <w:tcW w:w="1756" w:type="pct"/>
          </w:tcPr>
          <w:p w14:paraId="361BC6D4" w14:textId="77777777" w:rsidR="00AC65C0" w:rsidRPr="00C378EF" w:rsidRDefault="00AC65C0">
            <w:pPr>
              <w:keepNext/>
              <w:spacing w:before="120" w:after="40"/>
              <w:jc w:val="center"/>
              <w:rPr>
                <w:rFonts w:ascii="Arial" w:hAnsi="Arial" w:cs="Arial"/>
                <w:sz w:val="20"/>
                <w:szCs w:val="20"/>
              </w:rPr>
            </w:pPr>
            <w:r w:rsidRPr="00C378EF">
              <w:rPr>
                <w:rFonts w:ascii="Arial" w:hAnsi="Arial" w:cs="Arial"/>
                <w:color w:val="FF0000"/>
                <w:sz w:val="20"/>
                <w:szCs w:val="20"/>
              </w:rPr>
              <w:t>……</w:t>
            </w:r>
          </w:p>
        </w:tc>
      </w:tr>
      <w:tr w:rsidR="00AC65C0" w:rsidRPr="00C378EF" w14:paraId="71147AF0" w14:textId="77777777">
        <w:tc>
          <w:tcPr>
            <w:tcW w:w="1695" w:type="pct"/>
          </w:tcPr>
          <w:p w14:paraId="516338C3" w14:textId="77777777" w:rsidR="00AC65C0" w:rsidRPr="00C378EF" w:rsidRDefault="00AC65C0">
            <w:pPr>
              <w:spacing w:before="120" w:after="40"/>
              <w:jc w:val="center"/>
              <w:rPr>
                <w:rFonts w:ascii="Arial" w:hAnsi="Arial" w:cs="Arial"/>
                <w:sz w:val="20"/>
                <w:szCs w:val="20"/>
              </w:rPr>
            </w:pPr>
            <w:r w:rsidRPr="00C378EF">
              <w:rPr>
                <w:rFonts w:ascii="Arial" w:hAnsi="Arial" w:cs="Arial"/>
                <w:color w:val="FF0000"/>
                <w:sz w:val="20"/>
                <w:szCs w:val="20"/>
              </w:rPr>
              <w:t>……</w:t>
            </w:r>
          </w:p>
        </w:tc>
        <w:tc>
          <w:tcPr>
            <w:tcW w:w="1549" w:type="pct"/>
          </w:tcPr>
          <w:p w14:paraId="6685825B" w14:textId="77777777" w:rsidR="00AC65C0" w:rsidRPr="00C378EF" w:rsidRDefault="00AC65C0">
            <w:pPr>
              <w:spacing w:before="120" w:after="40"/>
              <w:jc w:val="center"/>
              <w:rPr>
                <w:rFonts w:ascii="Arial" w:hAnsi="Arial" w:cs="Arial"/>
                <w:color w:val="FF0000"/>
                <w:sz w:val="20"/>
                <w:szCs w:val="20"/>
              </w:rPr>
            </w:pPr>
            <w:r w:rsidRPr="00C378EF">
              <w:rPr>
                <w:rFonts w:ascii="Arial" w:hAnsi="Arial" w:cs="Arial"/>
                <w:color w:val="FF0000"/>
                <w:sz w:val="20"/>
                <w:szCs w:val="20"/>
              </w:rPr>
              <w:t>……</w:t>
            </w:r>
          </w:p>
        </w:tc>
        <w:tc>
          <w:tcPr>
            <w:tcW w:w="1756" w:type="pct"/>
          </w:tcPr>
          <w:p w14:paraId="2AE6BE04" w14:textId="77777777" w:rsidR="00AC65C0" w:rsidRPr="00C378EF" w:rsidRDefault="00AC65C0">
            <w:pPr>
              <w:spacing w:before="120" w:after="40"/>
              <w:jc w:val="center"/>
              <w:rPr>
                <w:rFonts w:ascii="Arial" w:hAnsi="Arial" w:cs="Arial"/>
                <w:sz w:val="20"/>
                <w:szCs w:val="20"/>
              </w:rPr>
            </w:pPr>
            <w:r w:rsidRPr="00C378EF">
              <w:rPr>
                <w:rFonts w:ascii="Arial" w:hAnsi="Arial" w:cs="Arial"/>
                <w:color w:val="FF0000"/>
                <w:sz w:val="20"/>
                <w:szCs w:val="20"/>
              </w:rPr>
              <w:t>……</w:t>
            </w:r>
          </w:p>
        </w:tc>
      </w:tr>
    </w:tbl>
    <w:p w14:paraId="39BD4113" w14:textId="77777777" w:rsidR="00AC65C0" w:rsidRPr="00C378EF" w:rsidRDefault="00AC65C0" w:rsidP="00AC65C0">
      <w:pPr>
        <w:jc w:val="both"/>
        <w:rPr>
          <w:rFonts w:ascii="Arial" w:hAnsi="Arial" w:cs="Arial"/>
        </w:rPr>
      </w:pPr>
    </w:p>
    <w:p w14:paraId="4FB61686" w14:textId="6B080770" w:rsidR="00AC65C0" w:rsidRPr="00C378EF" w:rsidRDefault="00AC65C0" w:rsidP="00991780">
      <w:pPr>
        <w:jc w:val="both"/>
        <w:rPr>
          <w:rFonts w:ascii="Arial" w:hAnsi="Arial" w:cs="Arial"/>
          <w:color w:val="FF0000"/>
        </w:rPr>
      </w:pPr>
      <w:r w:rsidRPr="00C378EF">
        <w:rPr>
          <w:rFonts w:ascii="Arial" w:hAnsi="Arial" w:cs="Arial"/>
          <w:color w:val="FF0000"/>
        </w:rPr>
        <w:lastRenderedPageBreak/>
        <w:t>Please explain the market introduction approach (actions that need to be taken to enter the targeted markets) that will be followed.</w:t>
      </w:r>
      <w:r w:rsidR="00263000" w:rsidRPr="00C378EF">
        <w:rPr>
          <w:rFonts w:ascii="Arial" w:hAnsi="Arial" w:cs="Arial"/>
          <w:color w:val="FF0000"/>
        </w:rPr>
        <w:t xml:space="preserve"> If ESA is considered a partner, describe in detail ESA’s potential role</w:t>
      </w:r>
      <w:r w:rsidR="007116A8" w:rsidRPr="00C378EF">
        <w:rPr>
          <w:rFonts w:ascii="Arial" w:hAnsi="Arial" w:cs="Arial"/>
          <w:color w:val="FF0000"/>
        </w:rPr>
        <w:t xml:space="preserve"> for market introduction of your product/service</w:t>
      </w:r>
      <w:r w:rsidR="00991780" w:rsidRPr="00C378EF">
        <w:rPr>
          <w:rFonts w:ascii="Arial" w:hAnsi="Arial" w:cs="Arial"/>
          <w:color w:val="FF0000"/>
        </w:rPr>
        <w:t>.</w:t>
      </w:r>
    </w:p>
    <w:p w14:paraId="178B040D" w14:textId="77777777" w:rsidR="00AC65C0" w:rsidRPr="00C378EF" w:rsidRDefault="00AC65C0" w:rsidP="00AC65C0">
      <w:pPr>
        <w:rPr>
          <w:rFonts w:ascii="Arial" w:hAnsi="Arial" w:cs="Arial"/>
          <w:b/>
        </w:rPr>
      </w:pPr>
    </w:p>
    <w:p w14:paraId="4B271361" w14:textId="739A12C2" w:rsidR="00AC65C0" w:rsidRPr="00C378EF" w:rsidRDefault="00AC65C0" w:rsidP="00991780">
      <w:pPr>
        <w:pStyle w:val="ListParagraph"/>
        <w:numPr>
          <w:ilvl w:val="0"/>
          <w:numId w:val="6"/>
        </w:numPr>
        <w:rPr>
          <w:rFonts w:ascii="Arial" w:hAnsi="Arial" w:cs="Arial"/>
          <w:b/>
        </w:rPr>
      </w:pPr>
      <w:r w:rsidRPr="00C378EF">
        <w:rPr>
          <w:rFonts w:ascii="Arial" w:hAnsi="Arial" w:cs="Arial"/>
          <w:b/>
        </w:rPr>
        <w:t>Market Objectives</w:t>
      </w:r>
    </w:p>
    <w:p w14:paraId="154B4196" w14:textId="77777777" w:rsidR="00991780" w:rsidRPr="00C378EF" w:rsidRDefault="00991780" w:rsidP="00AC65C0">
      <w:pPr>
        <w:pStyle w:val="ListParagraph"/>
        <w:ind w:left="0"/>
        <w:jc w:val="both"/>
        <w:rPr>
          <w:rFonts w:ascii="Arial" w:hAnsi="Arial" w:cs="Arial"/>
        </w:rPr>
      </w:pPr>
    </w:p>
    <w:p w14:paraId="351F53F8" w14:textId="43ECD625" w:rsidR="00AC65C0" w:rsidRPr="00C378EF" w:rsidRDefault="00AC65C0" w:rsidP="00AC65C0">
      <w:pPr>
        <w:pStyle w:val="ListParagraph"/>
        <w:ind w:left="0"/>
        <w:jc w:val="both"/>
        <w:rPr>
          <w:rFonts w:ascii="Arial" w:hAnsi="Arial" w:cs="Arial"/>
          <w:color w:val="FF0000"/>
        </w:rPr>
      </w:pPr>
      <w:r w:rsidRPr="00C378EF">
        <w:rPr>
          <w:rFonts w:ascii="Arial" w:hAnsi="Arial" w:cs="Arial"/>
          <w:color w:val="FF0000"/>
        </w:rPr>
        <w:t xml:space="preserve">Please describe the market objectives. Please present the accessible market and an estimate in terms of sales/turnover in </w:t>
      </w:r>
      <w:r w:rsidR="0036043A">
        <w:rPr>
          <w:rFonts w:ascii="Arial" w:hAnsi="Arial" w:cs="Arial"/>
          <w:color w:val="FF0000"/>
        </w:rPr>
        <w:t>k</w:t>
      </w:r>
      <w:r w:rsidR="003520A2" w:rsidRPr="00C378EF">
        <w:rPr>
          <w:rFonts w:ascii="Arial" w:hAnsi="Arial" w:cs="Arial"/>
          <w:color w:val="FF0000"/>
        </w:rPr>
        <w:t>€</w:t>
      </w:r>
      <w:r w:rsidRPr="00C378EF">
        <w:rPr>
          <w:rFonts w:ascii="Arial" w:hAnsi="Arial" w:cs="Arial"/>
          <w:color w:val="FF0000"/>
        </w:rPr>
        <w:t>, number of customers, number of units.  Present your current market share and forecasted market share after the product</w:t>
      </w:r>
      <w:r w:rsidR="00E954DB" w:rsidRPr="00C378EF">
        <w:rPr>
          <w:rFonts w:ascii="Arial" w:hAnsi="Arial" w:cs="Arial"/>
          <w:color w:val="FF0000"/>
        </w:rPr>
        <w:t>/service</w:t>
      </w:r>
      <w:r w:rsidRPr="00C378EF">
        <w:rPr>
          <w:rFonts w:ascii="Arial" w:hAnsi="Arial" w:cs="Arial"/>
          <w:color w:val="FF0000"/>
        </w:rPr>
        <w:t xml:space="preserve"> development and commerciali</w:t>
      </w:r>
      <w:r w:rsidR="00E954DB" w:rsidRPr="00C378EF">
        <w:rPr>
          <w:rFonts w:ascii="Arial" w:hAnsi="Arial" w:cs="Arial"/>
          <w:color w:val="FF0000"/>
        </w:rPr>
        <w:t>s</w:t>
      </w:r>
      <w:r w:rsidRPr="00C378EF">
        <w:rPr>
          <w:rFonts w:ascii="Arial" w:hAnsi="Arial" w:cs="Arial"/>
          <w:color w:val="FF0000"/>
        </w:rPr>
        <w:t>ation.</w:t>
      </w:r>
      <w:r w:rsidR="00300CFA" w:rsidRPr="00C378EF">
        <w:rPr>
          <w:rFonts w:ascii="Arial" w:hAnsi="Arial" w:cs="Arial"/>
          <w:color w:val="FF0000"/>
        </w:rPr>
        <w:t xml:space="preserve"> Please note that the analysis should cover all the relevant markets. </w:t>
      </w:r>
      <w:r w:rsidRPr="00C378EF">
        <w:rPr>
          <w:rFonts w:ascii="Arial" w:hAnsi="Arial" w:cs="Arial"/>
          <w:color w:val="FF0000"/>
        </w:rPr>
        <w:t>The information should be summari</w:t>
      </w:r>
      <w:r w:rsidR="00E954DB" w:rsidRPr="00C378EF">
        <w:rPr>
          <w:rFonts w:ascii="Arial" w:hAnsi="Arial" w:cs="Arial"/>
          <w:color w:val="FF0000"/>
        </w:rPr>
        <w:t>s</w:t>
      </w:r>
      <w:r w:rsidRPr="00C378EF">
        <w:rPr>
          <w:rFonts w:ascii="Arial" w:hAnsi="Arial" w:cs="Arial"/>
          <w:color w:val="FF0000"/>
        </w:rPr>
        <w:t>ed in the tables below</w:t>
      </w:r>
      <w:r w:rsidR="00300CFA" w:rsidRPr="00C378EF">
        <w:rPr>
          <w:rFonts w:ascii="Arial" w:hAnsi="Arial" w:cs="Arial"/>
          <w:color w:val="FF0000"/>
        </w:rPr>
        <w:t>.</w:t>
      </w:r>
    </w:p>
    <w:p w14:paraId="0DE521DF" w14:textId="77777777" w:rsidR="00AC65C0" w:rsidRPr="00C378EF" w:rsidRDefault="00AC65C0" w:rsidP="00AC65C0">
      <w:pPr>
        <w:keepNext/>
        <w:spacing w:before="240" w:line="240" w:lineRule="atLeast"/>
        <w:jc w:val="center"/>
        <w:rPr>
          <w:rFonts w:ascii="Arial" w:hAnsi="Arial" w:cs="Arial"/>
          <w:b/>
          <w:sz w:val="20"/>
        </w:rPr>
      </w:pPr>
      <w:r w:rsidRPr="00C378EF">
        <w:rPr>
          <w:rFonts w:ascii="Arial" w:hAnsi="Arial" w:cs="Arial"/>
          <w:b/>
          <w:sz w:val="20"/>
        </w:rPr>
        <w:t>Current Market Share</w:t>
      </w:r>
    </w:p>
    <w:tbl>
      <w:tblPr>
        <w:tblStyle w:val="TableGrid"/>
        <w:tblW w:w="0" w:type="auto"/>
        <w:tblLook w:val="04A0" w:firstRow="1" w:lastRow="0" w:firstColumn="1" w:lastColumn="0" w:noHBand="0" w:noVBand="1"/>
      </w:tblPr>
      <w:tblGrid>
        <w:gridCol w:w="1352"/>
        <w:gridCol w:w="1730"/>
        <w:gridCol w:w="2333"/>
        <w:gridCol w:w="2107"/>
        <w:gridCol w:w="1828"/>
      </w:tblGrid>
      <w:tr w:rsidR="00AC65C0" w:rsidRPr="00C378EF" w14:paraId="4F7296E5" w14:textId="77777777">
        <w:tc>
          <w:tcPr>
            <w:tcW w:w="1385" w:type="dxa"/>
          </w:tcPr>
          <w:p w14:paraId="2A511425"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w:t>
            </w:r>
          </w:p>
        </w:tc>
        <w:tc>
          <w:tcPr>
            <w:tcW w:w="1789" w:type="dxa"/>
          </w:tcPr>
          <w:p w14:paraId="037EA8C3"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 Size (in terms of sales) (K€)</w:t>
            </w:r>
          </w:p>
        </w:tc>
        <w:tc>
          <w:tcPr>
            <w:tcW w:w="2403" w:type="dxa"/>
          </w:tcPr>
          <w:p w14:paraId="2D1CE1BC" w14:textId="77777777" w:rsidR="00AC65C0" w:rsidRPr="00C378EF" w:rsidRDefault="00AC65C0">
            <w:pPr>
              <w:keepNext/>
              <w:spacing w:after="40"/>
              <w:jc w:val="center"/>
              <w:rPr>
                <w:rFonts w:ascii="Arial" w:hAnsi="Arial" w:cs="Arial"/>
                <w:b/>
                <w:sz w:val="20"/>
              </w:rPr>
            </w:pPr>
            <w:r w:rsidRPr="00C378EF">
              <w:rPr>
                <w:rFonts w:ascii="Arial" w:hAnsi="Arial" w:cs="Arial"/>
                <w:b/>
                <w:sz w:val="20"/>
              </w:rPr>
              <w:t xml:space="preserve">Market Size (in terms of number of customers) </w:t>
            </w:r>
          </w:p>
        </w:tc>
        <w:tc>
          <w:tcPr>
            <w:tcW w:w="2186" w:type="dxa"/>
          </w:tcPr>
          <w:p w14:paraId="480CB92C"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 Size (in terms of number of units)</w:t>
            </w:r>
          </w:p>
        </w:tc>
        <w:tc>
          <w:tcPr>
            <w:tcW w:w="1894" w:type="dxa"/>
          </w:tcPr>
          <w:p w14:paraId="2B289897" w14:textId="77777777" w:rsidR="00AC65C0" w:rsidRPr="00C378EF" w:rsidRDefault="00AC65C0">
            <w:pPr>
              <w:keepNext/>
              <w:spacing w:after="40"/>
              <w:jc w:val="center"/>
              <w:rPr>
                <w:rFonts w:ascii="Arial" w:hAnsi="Arial" w:cs="Arial"/>
                <w:b/>
                <w:sz w:val="20"/>
              </w:rPr>
            </w:pPr>
            <w:r w:rsidRPr="00C378EF">
              <w:rPr>
                <w:rFonts w:ascii="Arial" w:hAnsi="Arial" w:cs="Arial"/>
                <w:b/>
                <w:sz w:val="20"/>
              </w:rPr>
              <w:t>% Market Share</w:t>
            </w:r>
          </w:p>
        </w:tc>
      </w:tr>
      <w:tr w:rsidR="00AC65C0" w:rsidRPr="00C378EF" w14:paraId="753742BA" w14:textId="77777777">
        <w:tc>
          <w:tcPr>
            <w:tcW w:w="1385" w:type="dxa"/>
          </w:tcPr>
          <w:p w14:paraId="7A13B850"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Market 1</w:t>
            </w:r>
          </w:p>
        </w:tc>
        <w:tc>
          <w:tcPr>
            <w:tcW w:w="1789" w:type="dxa"/>
          </w:tcPr>
          <w:p w14:paraId="6192CF32"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58238E00"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670B71DC" w14:textId="77777777" w:rsidR="00AC65C0" w:rsidRPr="00C378EF" w:rsidRDefault="00AC65C0">
            <w:pPr>
              <w:keepNext/>
              <w:spacing w:after="40"/>
              <w:jc w:val="center"/>
              <w:rPr>
                <w:rFonts w:ascii="Arial" w:hAnsi="Arial" w:cs="Arial"/>
                <w:color w:val="FF0000"/>
                <w:sz w:val="20"/>
              </w:rPr>
            </w:pPr>
          </w:p>
        </w:tc>
        <w:tc>
          <w:tcPr>
            <w:tcW w:w="1894" w:type="dxa"/>
          </w:tcPr>
          <w:p w14:paraId="3D1BF949" w14:textId="77777777" w:rsidR="00AC65C0" w:rsidRPr="00C378EF" w:rsidRDefault="00AC65C0">
            <w:pPr>
              <w:keepNext/>
              <w:spacing w:after="40"/>
              <w:jc w:val="center"/>
              <w:rPr>
                <w:rFonts w:ascii="Arial" w:hAnsi="Arial" w:cs="Arial"/>
                <w:color w:val="FF0000"/>
                <w:sz w:val="20"/>
              </w:rPr>
            </w:pPr>
          </w:p>
        </w:tc>
      </w:tr>
      <w:tr w:rsidR="00AC65C0" w:rsidRPr="00C378EF" w14:paraId="65C5968C" w14:textId="77777777">
        <w:tc>
          <w:tcPr>
            <w:tcW w:w="1385" w:type="dxa"/>
          </w:tcPr>
          <w:p w14:paraId="6407D846"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Market 2</w:t>
            </w:r>
          </w:p>
        </w:tc>
        <w:tc>
          <w:tcPr>
            <w:tcW w:w="1789" w:type="dxa"/>
          </w:tcPr>
          <w:p w14:paraId="1C00D544"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67025164"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5EF9524D" w14:textId="77777777" w:rsidR="00AC65C0" w:rsidRPr="00C378EF" w:rsidRDefault="00AC65C0">
            <w:pPr>
              <w:keepNext/>
              <w:spacing w:after="40"/>
              <w:jc w:val="center"/>
              <w:rPr>
                <w:rFonts w:ascii="Arial" w:hAnsi="Arial" w:cs="Arial"/>
                <w:color w:val="FF0000"/>
                <w:sz w:val="20"/>
              </w:rPr>
            </w:pPr>
          </w:p>
        </w:tc>
        <w:tc>
          <w:tcPr>
            <w:tcW w:w="1894" w:type="dxa"/>
          </w:tcPr>
          <w:p w14:paraId="1DD7402C" w14:textId="77777777" w:rsidR="00AC65C0" w:rsidRPr="00C378EF" w:rsidRDefault="00AC65C0">
            <w:pPr>
              <w:keepNext/>
              <w:spacing w:after="40"/>
              <w:jc w:val="center"/>
              <w:rPr>
                <w:rFonts w:ascii="Arial" w:hAnsi="Arial" w:cs="Arial"/>
                <w:color w:val="FF0000"/>
                <w:sz w:val="20"/>
              </w:rPr>
            </w:pPr>
          </w:p>
        </w:tc>
      </w:tr>
      <w:tr w:rsidR="00AC65C0" w:rsidRPr="00C378EF" w14:paraId="41BA9DA1" w14:textId="77777777">
        <w:tc>
          <w:tcPr>
            <w:tcW w:w="1385" w:type="dxa"/>
          </w:tcPr>
          <w:p w14:paraId="682D6C66"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1789" w:type="dxa"/>
          </w:tcPr>
          <w:p w14:paraId="31A46257"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0A5D82EB"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407426A5" w14:textId="77777777" w:rsidR="00AC65C0" w:rsidRPr="00C378EF" w:rsidRDefault="00AC65C0">
            <w:pPr>
              <w:keepNext/>
              <w:spacing w:after="40"/>
              <w:jc w:val="center"/>
              <w:rPr>
                <w:rFonts w:ascii="Arial" w:hAnsi="Arial" w:cs="Arial"/>
                <w:color w:val="FF0000"/>
                <w:sz w:val="20"/>
              </w:rPr>
            </w:pPr>
          </w:p>
        </w:tc>
        <w:tc>
          <w:tcPr>
            <w:tcW w:w="1894" w:type="dxa"/>
          </w:tcPr>
          <w:p w14:paraId="42FB6766" w14:textId="77777777" w:rsidR="00AC65C0" w:rsidRPr="00C378EF" w:rsidRDefault="00AC65C0">
            <w:pPr>
              <w:keepNext/>
              <w:spacing w:after="40"/>
              <w:jc w:val="center"/>
              <w:rPr>
                <w:rFonts w:ascii="Arial" w:hAnsi="Arial" w:cs="Arial"/>
                <w:color w:val="FF0000"/>
                <w:sz w:val="20"/>
              </w:rPr>
            </w:pPr>
          </w:p>
        </w:tc>
      </w:tr>
    </w:tbl>
    <w:p w14:paraId="51BECA73" w14:textId="77777777" w:rsidR="00AB5595" w:rsidRPr="00C378EF" w:rsidRDefault="00AB5595" w:rsidP="00AC65C0">
      <w:pPr>
        <w:pStyle w:val="Instruction"/>
        <w:jc w:val="left"/>
        <w:rPr>
          <w:rFonts w:ascii="Arial" w:hAnsi="Arial" w:cs="Arial"/>
          <w:i w:val="0"/>
          <w:color w:val="auto"/>
          <w:sz w:val="24"/>
        </w:rPr>
      </w:pPr>
    </w:p>
    <w:p w14:paraId="2FAB1134" w14:textId="77777777" w:rsidR="00AB5595" w:rsidRPr="00C378EF" w:rsidRDefault="00AB5595" w:rsidP="00AC65C0">
      <w:pPr>
        <w:pStyle w:val="Instruction"/>
        <w:jc w:val="left"/>
        <w:rPr>
          <w:rFonts w:ascii="Arial" w:hAnsi="Arial" w:cs="Arial"/>
          <w:i w:val="0"/>
          <w:color w:val="auto"/>
          <w:sz w:val="24"/>
        </w:rPr>
      </w:pPr>
    </w:p>
    <w:p w14:paraId="78ADE3B6" w14:textId="77777777" w:rsidR="00AC65C0" w:rsidRPr="00C378EF" w:rsidRDefault="00AC65C0" w:rsidP="00AC65C0">
      <w:pPr>
        <w:keepNext/>
        <w:spacing w:before="240" w:line="240" w:lineRule="atLeast"/>
        <w:jc w:val="center"/>
        <w:rPr>
          <w:rFonts w:ascii="Arial" w:hAnsi="Arial" w:cs="Arial"/>
          <w:b/>
          <w:sz w:val="20"/>
        </w:rPr>
      </w:pPr>
      <w:r w:rsidRPr="00C378EF">
        <w:rPr>
          <w:rFonts w:ascii="Arial" w:hAnsi="Arial" w:cs="Arial"/>
          <w:b/>
          <w:sz w:val="20"/>
        </w:rPr>
        <w:t xml:space="preserve">Market Share Forecast </w:t>
      </w:r>
    </w:p>
    <w:tbl>
      <w:tblPr>
        <w:tblStyle w:val="TableGrid"/>
        <w:tblW w:w="0" w:type="auto"/>
        <w:tblLook w:val="04A0" w:firstRow="1" w:lastRow="0" w:firstColumn="1" w:lastColumn="0" w:noHBand="0" w:noVBand="1"/>
      </w:tblPr>
      <w:tblGrid>
        <w:gridCol w:w="1352"/>
        <w:gridCol w:w="1730"/>
        <w:gridCol w:w="2333"/>
        <w:gridCol w:w="2107"/>
        <w:gridCol w:w="1828"/>
      </w:tblGrid>
      <w:tr w:rsidR="00AC65C0" w:rsidRPr="00C378EF" w14:paraId="21B73D82" w14:textId="77777777">
        <w:tc>
          <w:tcPr>
            <w:tcW w:w="1385" w:type="dxa"/>
          </w:tcPr>
          <w:p w14:paraId="4205B3A7"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w:t>
            </w:r>
          </w:p>
        </w:tc>
        <w:tc>
          <w:tcPr>
            <w:tcW w:w="1789" w:type="dxa"/>
          </w:tcPr>
          <w:p w14:paraId="6FC9F54B"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 Size (in terms of sales) (K€)</w:t>
            </w:r>
          </w:p>
        </w:tc>
        <w:tc>
          <w:tcPr>
            <w:tcW w:w="2403" w:type="dxa"/>
          </w:tcPr>
          <w:p w14:paraId="31D4201B" w14:textId="77777777" w:rsidR="00AC65C0" w:rsidRPr="00C378EF" w:rsidRDefault="00AC65C0">
            <w:pPr>
              <w:keepNext/>
              <w:spacing w:after="40"/>
              <w:jc w:val="center"/>
              <w:rPr>
                <w:rFonts w:ascii="Arial" w:hAnsi="Arial" w:cs="Arial"/>
                <w:b/>
                <w:sz w:val="20"/>
              </w:rPr>
            </w:pPr>
            <w:r w:rsidRPr="00C378EF">
              <w:rPr>
                <w:rFonts w:ascii="Arial" w:hAnsi="Arial" w:cs="Arial"/>
                <w:b/>
                <w:sz w:val="20"/>
              </w:rPr>
              <w:t xml:space="preserve">Market Size (in terms of number of customers) </w:t>
            </w:r>
          </w:p>
        </w:tc>
        <w:tc>
          <w:tcPr>
            <w:tcW w:w="2186" w:type="dxa"/>
          </w:tcPr>
          <w:p w14:paraId="31E067FA" w14:textId="77777777" w:rsidR="00AC65C0" w:rsidRPr="00C378EF" w:rsidRDefault="00AC65C0">
            <w:pPr>
              <w:keepNext/>
              <w:spacing w:after="40"/>
              <w:jc w:val="center"/>
              <w:rPr>
                <w:rFonts w:ascii="Arial" w:hAnsi="Arial" w:cs="Arial"/>
                <w:b/>
                <w:sz w:val="20"/>
              </w:rPr>
            </w:pPr>
            <w:r w:rsidRPr="00C378EF">
              <w:rPr>
                <w:rFonts w:ascii="Arial" w:hAnsi="Arial" w:cs="Arial"/>
                <w:b/>
                <w:sz w:val="20"/>
              </w:rPr>
              <w:t>Market Size (in terms of number of units)</w:t>
            </w:r>
          </w:p>
        </w:tc>
        <w:tc>
          <w:tcPr>
            <w:tcW w:w="1894" w:type="dxa"/>
          </w:tcPr>
          <w:p w14:paraId="0901B631" w14:textId="77777777" w:rsidR="00AC65C0" w:rsidRPr="00C378EF" w:rsidRDefault="00AC65C0">
            <w:pPr>
              <w:keepNext/>
              <w:spacing w:after="40"/>
              <w:jc w:val="center"/>
              <w:rPr>
                <w:rFonts w:ascii="Arial" w:hAnsi="Arial" w:cs="Arial"/>
                <w:b/>
                <w:sz w:val="20"/>
              </w:rPr>
            </w:pPr>
            <w:r w:rsidRPr="00C378EF">
              <w:rPr>
                <w:rFonts w:ascii="Arial" w:hAnsi="Arial" w:cs="Arial"/>
                <w:b/>
                <w:sz w:val="20"/>
              </w:rPr>
              <w:t>% Market Share</w:t>
            </w:r>
          </w:p>
        </w:tc>
      </w:tr>
      <w:tr w:rsidR="00AC65C0" w:rsidRPr="00C378EF" w14:paraId="1E0849C1" w14:textId="77777777">
        <w:tc>
          <w:tcPr>
            <w:tcW w:w="1385" w:type="dxa"/>
          </w:tcPr>
          <w:p w14:paraId="0DBF778D"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Market 1</w:t>
            </w:r>
          </w:p>
        </w:tc>
        <w:tc>
          <w:tcPr>
            <w:tcW w:w="1789" w:type="dxa"/>
          </w:tcPr>
          <w:p w14:paraId="055A0F1A"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6B0218BB"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4A7BB84B" w14:textId="77777777" w:rsidR="00AC65C0" w:rsidRPr="00C378EF" w:rsidRDefault="00AC65C0">
            <w:pPr>
              <w:keepNext/>
              <w:spacing w:after="40"/>
              <w:jc w:val="center"/>
              <w:rPr>
                <w:rFonts w:ascii="Arial" w:hAnsi="Arial" w:cs="Arial"/>
                <w:color w:val="FF0000"/>
                <w:sz w:val="20"/>
              </w:rPr>
            </w:pPr>
          </w:p>
        </w:tc>
        <w:tc>
          <w:tcPr>
            <w:tcW w:w="1894" w:type="dxa"/>
          </w:tcPr>
          <w:p w14:paraId="0759E08E" w14:textId="77777777" w:rsidR="00AC65C0" w:rsidRPr="00C378EF" w:rsidRDefault="00AC65C0">
            <w:pPr>
              <w:keepNext/>
              <w:spacing w:after="40"/>
              <w:jc w:val="center"/>
              <w:rPr>
                <w:rFonts w:ascii="Arial" w:hAnsi="Arial" w:cs="Arial"/>
                <w:color w:val="FF0000"/>
                <w:sz w:val="20"/>
              </w:rPr>
            </w:pPr>
          </w:p>
        </w:tc>
      </w:tr>
      <w:tr w:rsidR="00AC65C0" w:rsidRPr="00C378EF" w14:paraId="64378934" w14:textId="77777777">
        <w:tc>
          <w:tcPr>
            <w:tcW w:w="1385" w:type="dxa"/>
          </w:tcPr>
          <w:p w14:paraId="3F02445C"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Market 2</w:t>
            </w:r>
          </w:p>
        </w:tc>
        <w:tc>
          <w:tcPr>
            <w:tcW w:w="1789" w:type="dxa"/>
          </w:tcPr>
          <w:p w14:paraId="55054FB1"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47CF2413"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70A7C085" w14:textId="77777777" w:rsidR="00AC65C0" w:rsidRPr="00C378EF" w:rsidRDefault="00AC65C0">
            <w:pPr>
              <w:keepNext/>
              <w:spacing w:after="40"/>
              <w:jc w:val="center"/>
              <w:rPr>
                <w:rFonts w:ascii="Arial" w:hAnsi="Arial" w:cs="Arial"/>
                <w:color w:val="FF0000"/>
                <w:sz w:val="20"/>
              </w:rPr>
            </w:pPr>
          </w:p>
        </w:tc>
        <w:tc>
          <w:tcPr>
            <w:tcW w:w="1894" w:type="dxa"/>
          </w:tcPr>
          <w:p w14:paraId="6E91A36D" w14:textId="77777777" w:rsidR="00AC65C0" w:rsidRPr="00C378EF" w:rsidRDefault="00AC65C0">
            <w:pPr>
              <w:keepNext/>
              <w:spacing w:after="40"/>
              <w:jc w:val="center"/>
              <w:rPr>
                <w:rFonts w:ascii="Arial" w:hAnsi="Arial" w:cs="Arial"/>
                <w:color w:val="FF0000"/>
                <w:sz w:val="20"/>
              </w:rPr>
            </w:pPr>
          </w:p>
        </w:tc>
      </w:tr>
      <w:tr w:rsidR="00AC65C0" w:rsidRPr="00C378EF" w14:paraId="4EA993C2" w14:textId="77777777">
        <w:tc>
          <w:tcPr>
            <w:tcW w:w="1385" w:type="dxa"/>
          </w:tcPr>
          <w:p w14:paraId="41976C6D"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1789" w:type="dxa"/>
          </w:tcPr>
          <w:p w14:paraId="692777F3"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403" w:type="dxa"/>
          </w:tcPr>
          <w:p w14:paraId="2A3183C3" w14:textId="77777777" w:rsidR="00AC65C0" w:rsidRPr="00C378EF" w:rsidRDefault="00AC65C0">
            <w:pPr>
              <w:keepNext/>
              <w:spacing w:after="40"/>
              <w:jc w:val="center"/>
              <w:rPr>
                <w:rFonts w:ascii="Arial" w:hAnsi="Arial" w:cs="Arial"/>
                <w:color w:val="FF0000"/>
                <w:sz w:val="20"/>
              </w:rPr>
            </w:pPr>
            <w:r w:rsidRPr="00C378EF">
              <w:rPr>
                <w:rFonts w:ascii="Arial" w:hAnsi="Arial" w:cs="Arial"/>
                <w:color w:val="FF0000"/>
                <w:sz w:val="20"/>
              </w:rPr>
              <w:t>……</w:t>
            </w:r>
          </w:p>
        </w:tc>
        <w:tc>
          <w:tcPr>
            <w:tcW w:w="2186" w:type="dxa"/>
          </w:tcPr>
          <w:p w14:paraId="4898AB8D" w14:textId="77777777" w:rsidR="00AC65C0" w:rsidRPr="00C378EF" w:rsidRDefault="00AC65C0">
            <w:pPr>
              <w:keepNext/>
              <w:spacing w:after="40"/>
              <w:jc w:val="center"/>
              <w:rPr>
                <w:rFonts w:ascii="Arial" w:hAnsi="Arial" w:cs="Arial"/>
                <w:color w:val="FF0000"/>
                <w:sz w:val="20"/>
              </w:rPr>
            </w:pPr>
          </w:p>
        </w:tc>
        <w:tc>
          <w:tcPr>
            <w:tcW w:w="1894" w:type="dxa"/>
          </w:tcPr>
          <w:p w14:paraId="23FA26A7" w14:textId="77777777" w:rsidR="00AC65C0" w:rsidRPr="00C378EF" w:rsidRDefault="00AC65C0">
            <w:pPr>
              <w:keepNext/>
              <w:spacing w:after="40"/>
              <w:jc w:val="center"/>
              <w:rPr>
                <w:rFonts w:ascii="Arial" w:hAnsi="Arial" w:cs="Arial"/>
                <w:color w:val="FF0000"/>
                <w:sz w:val="20"/>
              </w:rPr>
            </w:pPr>
          </w:p>
        </w:tc>
      </w:tr>
    </w:tbl>
    <w:p w14:paraId="5A965111" w14:textId="0BBB2E91" w:rsidR="00AC65C0" w:rsidRPr="00C378EF" w:rsidRDefault="00AC65C0" w:rsidP="00774769">
      <w:pPr>
        <w:pStyle w:val="Instruction"/>
        <w:jc w:val="both"/>
        <w:rPr>
          <w:rFonts w:ascii="Arial" w:hAnsi="Arial" w:cs="Arial"/>
          <w:i w:val="0"/>
          <w:color w:val="FF0000"/>
          <w:sz w:val="24"/>
        </w:rPr>
      </w:pPr>
      <w:r w:rsidRPr="00C378EF">
        <w:rPr>
          <w:rFonts w:ascii="Arial" w:hAnsi="Arial" w:cs="Arial"/>
          <w:i w:val="0"/>
          <w:color w:val="FF0000"/>
          <w:sz w:val="24"/>
        </w:rPr>
        <w:t>The forecasted market share should reflect the expected market share after the completion of the proposed activity and any other follow-on Development Phases identified (Section 1.</w:t>
      </w:r>
      <w:r w:rsidR="008E13A9">
        <w:rPr>
          <w:rFonts w:ascii="Arial" w:hAnsi="Arial" w:cs="Arial"/>
          <w:i w:val="0"/>
          <w:color w:val="FF0000"/>
          <w:sz w:val="24"/>
        </w:rPr>
        <w:t>4</w:t>
      </w:r>
      <w:r w:rsidRPr="00C378EF">
        <w:rPr>
          <w:rFonts w:ascii="Arial" w:hAnsi="Arial" w:cs="Arial"/>
          <w:i w:val="0"/>
          <w:color w:val="FF0000"/>
          <w:sz w:val="24"/>
        </w:rPr>
        <w:t>).</w:t>
      </w:r>
    </w:p>
    <w:p w14:paraId="53B0DFFA" w14:textId="77777777" w:rsidR="00AC65C0" w:rsidRPr="00C378EF" w:rsidRDefault="00AC65C0" w:rsidP="00AC65C0">
      <w:pPr>
        <w:pStyle w:val="ListParagraph"/>
        <w:ind w:left="0"/>
        <w:rPr>
          <w:rFonts w:ascii="Arial" w:hAnsi="Arial" w:cs="Arial"/>
        </w:rPr>
      </w:pPr>
    </w:p>
    <w:p w14:paraId="17BFE915" w14:textId="77777777" w:rsidR="00E93CAB" w:rsidRDefault="00AC65C0" w:rsidP="00E93CAB">
      <w:pPr>
        <w:pStyle w:val="ListParagraph"/>
        <w:numPr>
          <w:ilvl w:val="0"/>
          <w:numId w:val="6"/>
        </w:numPr>
        <w:rPr>
          <w:rFonts w:ascii="Arial" w:hAnsi="Arial" w:cs="Arial"/>
          <w:b/>
        </w:rPr>
      </w:pPr>
      <w:r w:rsidRPr="00C378EF">
        <w:rPr>
          <w:rFonts w:ascii="Arial" w:hAnsi="Arial" w:cs="Arial"/>
          <w:b/>
        </w:rPr>
        <w:t>Financial Indicators</w:t>
      </w:r>
    </w:p>
    <w:p w14:paraId="64C5B8F0" w14:textId="77777777" w:rsidR="00A54E3D" w:rsidRPr="00C378EF" w:rsidRDefault="00A54E3D" w:rsidP="00AC65C0">
      <w:pPr>
        <w:pStyle w:val="ListParagraph"/>
        <w:ind w:left="0"/>
        <w:rPr>
          <w:rFonts w:ascii="Arial" w:hAnsi="Arial" w:cs="Arial"/>
        </w:rPr>
      </w:pPr>
    </w:p>
    <w:p w14:paraId="763B52A5" w14:textId="3379ABC0" w:rsidR="00904849" w:rsidRPr="00C378EF" w:rsidRDefault="00AC65C0" w:rsidP="00774769">
      <w:pPr>
        <w:pStyle w:val="ListParagraph"/>
        <w:ind w:left="0"/>
        <w:jc w:val="both"/>
        <w:rPr>
          <w:rFonts w:ascii="Arial" w:hAnsi="Arial" w:cs="Arial"/>
          <w:color w:val="FF0000"/>
        </w:rPr>
      </w:pPr>
      <w:r w:rsidRPr="00C378EF">
        <w:rPr>
          <w:rFonts w:ascii="Arial" w:hAnsi="Arial" w:cs="Arial"/>
          <w:color w:val="FF0000"/>
        </w:rPr>
        <w:t xml:space="preserve">Provide the Return on Investment information </w:t>
      </w:r>
      <w:r w:rsidR="003D273B" w:rsidRPr="00C378EF">
        <w:rPr>
          <w:rFonts w:ascii="Arial" w:hAnsi="Arial" w:cs="Arial"/>
          <w:color w:val="FF0000"/>
        </w:rPr>
        <w:t>for two scenarios (with and without ESA funding)</w:t>
      </w:r>
      <w:r w:rsidR="00904849" w:rsidRPr="00C378EF">
        <w:rPr>
          <w:rFonts w:ascii="Arial" w:hAnsi="Arial" w:cs="Arial"/>
          <w:color w:val="FF0000"/>
        </w:rPr>
        <w:t xml:space="preserve"> </w:t>
      </w:r>
      <w:r w:rsidRPr="00C378EF">
        <w:rPr>
          <w:rFonts w:ascii="Arial" w:hAnsi="Arial" w:cs="Arial"/>
          <w:color w:val="FF0000"/>
        </w:rPr>
        <w:t>by filling in the excel file attached. In your calculations please consider:</w:t>
      </w:r>
    </w:p>
    <w:p w14:paraId="745AADC1" w14:textId="71342249" w:rsidR="00AC65C0" w:rsidRPr="00C378EF" w:rsidRDefault="00AC65C0" w:rsidP="00774769">
      <w:pPr>
        <w:pStyle w:val="ListParagraph"/>
        <w:numPr>
          <w:ilvl w:val="0"/>
          <w:numId w:val="2"/>
        </w:numPr>
        <w:spacing w:before="120"/>
        <w:contextualSpacing w:val="0"/>
        <w:jc w:val="both"/>
        <w:rPr>
          <w:rFonts w:ascii="Arial" w:hAnsi="Arial" w:cs="Arial"/>
          <w:color w:val="FF0000"/>
        </w:rPr>
      </w:pPr>
      <w:r w:rsidRPr="00C378EF">
        <w:rPr>
          <w:rFonts w:ascii="Arial" w:hAnsi="Arial" w:cs="Arial"/>
          <w:color w:val="FF0000"/>
        </w:rPr>
        <w:t xml:space="preserve">The full </w:t>
      </w:r>
      <w:r w:rsidR="0076294D" w:rsidRPr="00C378EF">
        <w:rPr>
          <w:rFonts w:ascii="Arial" w:hAnsi="Arial" w:cs="Arial"/>
          <w:color w:val="FF0000"/>
        </w:rPr>
        <w:t xml:space="preserve">NRE (Non-recurring engineering) </w:t>
      </w:r>
      <w:r w:rsidRPr="00C378EF">
        <w:rPr>
          <w:rFonts w:ascii="Arial" w:hAnsi="Arial" w:cs="Arial"/>
          <w:color w:val="FF0000"/>
        </w:rPr>
        <w:t>development cost of the product</w:t>
      </w:r>
      <w:r w:rsidR="005238B4" w:rsidRPr="00C378EF">
        <w:rPr>
          <w:rFonts w:ascii="Arial" w:hAnsi="Arial" w:cs="Arial"/>
          <w:color w:val="FF0000"/>
        </w:rPr>
        <w:t>/service</w:t>
      </w:r>
      <w:r w:rsidRPr="00C378EF">
        <w:rPr>
          <w:rFonts w:ascii="Arial" w:hAnsi="Arial" w:cs="Arial"/>
          <w:color w:val="FF0000"/>
        </w:rPr>
        <w:t xml:space="preserve"> (i.e. including follow-on steps).</w:t>
      </w:r>
    </w:p>
    <w:p w14:paraId="55C8BBCC" w14:textId="3BF905D3" w:rsidR="00AC65C0" w:rsidRPr="00C378EF" w:rsidRDefault="00AC65C0" w:rsidP="00774769">
      <w:pPr>
        <w:pStyle w:val="ListParagraph"/>
        <w:numPr>
          <w:ilvl w:val="0"/>
          <w:numId w:val="2"/>
        </w:numPr>
        <w:spacing w:after="160" w:line="259" w:lineRule="auto"/>
        <w:jc w:val="both"/>
        <w:rPr>
          <w:rFonts w:ascii="Arial" w:hAnsi="Arial" w:cs="Arial"/>
          <w:color w:val="FF0000"/>
        </w:rPr>
      </w:pPr>
      <w:r w:rsidRPr="00C378EF">
        <w:rPr>
          <w:rFonts w:ascii="Arial" w:hAnsi="Arial" w:cs="Arial"/>
          <w:color w:val="FF0000"/>
        </w:rPr>
        <w:t>The expected revenues and expenses associated to the proposed product</w:t>
      </w:r>
      <w:r w:rsidR="00E73EDD" w:rsidRPr="00C378EF">
        <w:rPr>
          <w:rFonts w:ascii="Arial" w:hAnsi="Arial" w:cs="Arial"/>
          <w:color w:val="FF0000"/>
        </w:rPr>
        <w:t>/service</w:t>
      </w:r>
      <w:r w:rsidRPr="00C378EF">
        <w:rPr>
          <w:rFonts w:ascii="Arial" w:hAnsi="Arial" w:cs="Arial"/>
          <w:color w:val="FF0000"/>
        </w:rPr>
        <w:t xml:space="preserve"> (on an annual basis)</w:t>
      </w:r>
    </w:p>
    <w:p w14:paraId="10D97686" w14:textId="3C5B34AE" w:rsidR="000A57A8" w:rsidRDefault="00AC65C0" w:rsidP="00774769">
      <w:pPr>
        <w:pStyle w:val="ListParagraph"/>
        <w:numPr>
          <w:ilvl w:val="0"/>
          <w:numId w:val="2"/>
        </w:numPr>
        <w:spacing w:after="160" w:line="259" w:lineRule="auto"/>
        <w:jc w:val="both"/>
        <w:rPr>
          <w:rFonts w:ascii="Arial" w:hAnsi="Arial" w:cs="Arial"/>
          <w:color w:val="FF0000"/>
        </w:rPr>
      </w:pPr>
      <w:r w:rsidRPr="00C378EF">
        <w:rPr>
          <w:rFonts w:ascii="Arial" w:hAnsi="Arial" w:cs="Arial"/>
          <w:color w:val="FF0000"/>
        </w:rPr>
        <w:t xml:space="preserve">The break-even point for </w:t>
      </w:r>
      <w:r w:rsidR="00904849" w:rsidRPr="00C378EF">
        <w:rPr>
          <w:rFonts w:ascii="Arial" w:hAnsi="Arial" w:cs="Arial"/>
          <w:color w:val="FF0000"/>
        </w:rPr>
        <w:t xml:space="preserve">the </w:t>
      </w:r>
      <w:r w:rsidRPr="00C378EF">
        <w:rPr>
          <w:rFonts w:ascii="Arial" w:hAnsi="Arial" w:cs="Arial"/>
          <w:color w:val="FF0000"/>
        </w:rPr>
        <w:t>two scenarios (with and without ESA funding).</w:t>
      </w:r>
    </w:p>
    <w:p w14:paraId="0BFCFAF1" w14:textId="77777777" w:rsidR="00E93CAB" w:rsidRPr="00E93CAB" w:rsidRDefault="00E93CAB" w:rsidP="00E93CAB">
      <w:pPr>
        <w:spacing w:after="160" w:line="259" w:lineRule="auto"/>
        <w:jc w:val="both"/>
        <w:rPr>
          <w:rFonts w:ascii="Arial" w:hAnsi="Arial" w:cs="Arial"/>
          <w:color w:val="FF0000"/>
        </w:rPr>
      </w:pPr>
    </w:p>
    <w:p w14:paraId="608DD618" w14:textId="404570E8" w:rsidR="00AC65C0" w:rsidRPr="00C378EF" w:rsidRDefault="000A57A8" w:rsidP="000A57A8">
      <w:pPr>
        <w:spacing w:after="160" w:line="259" w:lineRule="auto"/>
        <w:rPr>
          <w:rFonts w:ascii="Arial" w:hAnsi="Arial" w:cs="Arial"/>
          <w:color w:val="FF0000"/>
        </w:rPr>
      </w:pPr>
      <w:r w:rsidRPr="00C378EF">
        <w:rPr>
          <w:rFonts w:ascii="Arial" w:hAnsi="Arial" w:cs="Arial"/>
          <w:color w:val="FF0000"/>
        </w:rPr>
        <w:br w:type="page"/>
      </w:r>
    </w:p>
    <w:p w14:paraId="7A6F0BD6" w14:textId="77777777" w:rsidR="00E73EDD" w:rsidRPr="00C378EF" w:rsidRDefault="00E73EDD" w:rsidP="00E73EDD">
      <w:pPr>
        <w:pStyle w:val="ListParagraph"/>
        <w:spacing w:after="160" w:line="259" w:lineRule="auto"/>
        <w:ind w:left="360"/>
        <w:rPr>
          <w:rFonts w:ascii="Arial" w:hAnsi="Arial" w:cs="Arial"/>
        </w:rPr>
      </w:pPr>
    </w:p>
    <w:p w14:paraId="01A4BE5D" w14:textId="12CA266C" w:rsidR="00AC65C0" w:rsidRPr="00C378EF" w:rsidRDefault="00AC65C0" w:rsidP="00E73EDD">
      <w:pPr>
        <w:pStyle w:val="ListParagraph"/>
        <w:numPr>
          <w:ilvl w:val="0"/>
          <w:numId w:val="6"/>
        </w:numPr>
        <w:rPr>
          <w:rFonts w:ascii="Arial" w:hAnsi="Arial" w:cs="Arial"/>
          <w:b/>
        </w:rPr>
      </w:pPr>
      <w:r w:rsidRPr="00C378EF">
        <w:rPr>
          <w:rFonts w:ascii="Arial" w:hAnsi="Arial" w:cs="Arial"/>
          <w:b/>
        </w:rPr>
        <w:t>Product</w:t>
      </w:r>
      <w:r w:rsidR="00E9343A" w:rsidRPr="00C378EF">
        <w:rPr>
          <w:rFonts w:ascii="Arial" w:hAnsi="Arial" w:cs="Arial"/>
          <w:b/>
        </w:rPr>
        <w:t>/Service</w:t>
      </w:r>
      <w:r w:rsidRPr="00C378EF">
        <w:rPr>
          <w:rFonts w:ascii="Arial" w:hAnsi="Arial" w:cs="Arial"/>
          <w:b/>
        </w:rPr>
        <w:t xml:space="preserve"> cost and pricing</w:t>
      </w:r>
    </w:p>
    <w:p w14:paraId="0261E6BA" w14:textId="77777777" w:rsidR="00E9343A" w:rsidRPr="00C378EF" w:rsidRDefault="00E9343A" w:rsidP="00E73EDD">
      <w:pPr>
        <w:pStyle w:val="ListParagraph"/>
        <w:ind w:left="0"/>
        <w:jc w:val="both"/>
        <w:rPr>
          <w:rFonts w:ascii="Arial" w:hAnsi="Arial" w:cs="Arial"/>
        </w:rPr>
      </w:pPr>
    </w:p>
    <w:p w14:paraId="2827946F" w14:textId="5DC24F1D" w:rsidR="00AC65C0" w:rsidRPr="00C378EF" w:rsidRDefault="00AC65C0" w:rsidP="00E73EDD">
      <w:pPr>
        <w:pStyle w:val="ListParagraph"/>
        <w:ind w:left="0"/>
        <w:jc w:val="both"/>
        <w:rPr>
          <w:rFonts w:ascii="Arial" w:hAnsi="Arial" w:cs="Arial"/>
          <w:color w:val="FF0000"/>
        </w:rPr>
      </w:pPr>
      <w:r w:rsidRPr="00C378EF">
        <w:rPr>
          <w:rFonts w:ascii="Arial" w:hAnsi="Arial" w:cs="Arial"/>
          <w:color w:val="FF0000"/>
        </w:rPr>
        <w:t>Please indicate the targeted product</w:t>
      </w:r>
      <w:r w:rsidR="005238B4" w:rsidRPr="00C378EF">
        <w:rPr>
          <w:rFonts w:ascii="Arial" w:hAnsi="Arial" w:cs="Arial"/>
          <w:color w:val="FF0000"/>
        </w:rPr>
        <w:t>/service</w:t>
      </w:r>
      <w:r w:rsidRPr="00C378EF">
        <w:rPr>
          <w:rFonts w:ascii="Arial" w:hAnsi="Arial" w:cs="Arial"/>
          <w:color w:val="FF0000"/>
        </w:rPr>
        <w:t xml:space="preserve"> cost based on assumptions for the key cost elements and selling price and explain the rationale behind the pricing strategy.</w:t>
      </w:r>
    </w:p>
    <w:p w14:paraId="5EE6C51F" w14:textId="77777777" w:rsidR="0058071A" w:rsidRPr="00C378EF" w:rsidRDefault="0058071A" w:rsidP="0058071A">
      <w:pPr>
        <w:spacing w:after="160" w:line="259" w:lineRule="auto"/>
        <w:rPr>
          <w:rFonts w:ascii="Arial" w:hAnsi="Arial" w:cs="Arial"/>
        </w:rPr>
      </w:pPr>
    </w:p>
    <w:p w14:paraId="61287471" w14:textId="66A1AD33" w:rsidR="00AC65C0" w:rsidRPr="00C378EF" w:rsidRDefault="00AC65C0" w:rsidP="00896B13">
      <w:pPr>
        <w:spacing w:after="160" w:line="259" w:lineRule="auto"/>
        <w:rPr>
          <w:rFonts w:ascii="Arial" w:hAnsi="Arial" w:cs="Arial"/>
        </w:rPr>
      </w:pPr>
      <w:r w:rsidRPr="00C378EF">
        <w:rPr>
          <w:rFonts w:ascii="Arial" w:hAnsi="Arial" w:cs="Arial"/>
          <w:b/>
        </w:rPr>
        <w:t>PART B. Technical and Implementation Proposal</w:t>
      </w:r>
    </w:p>
    <w:p w14:paraId="6807F62E" w14:textId="32F6CFFE" w:rsidR="00AC65C0" w:rsidRPr="00C378EF" w:rsidRDefault="00AC65C0" w:rsidP="00AC65C0">
      <w:pPr>
        <w:pStyle w:val="Heading1"/>
        <w:keepNext/>
        <w:numPr>
          <w:ilvl w:val="0"/>
          <w:numId w:val="4"/>
        </w:numPr>
        <w:contextualSpacing/>
        <w:jc w:val="both"/>
        <w:rPr>
          <w:rFonts w:ascii="Arial" w:hAnsi="Arial" w:cs="Arial"/>
          <w:sz w:val="24"/>
        </w:rPr>
      </w:pPr>
      <w:bookmarkStart w:id="0" w:name="_Toc529524987"/>
      <w:bookmarkStart w:id="1" w:name="_Toc529555823"/>
      <w:r w:rsidRPr="00C378EF">
        <w:rPr>
          <w:rFonts w:ascii="Arial" w:hAnsi="Arial" w:cs="Arial"/>
          <w:sz w:val="24"/>
        </w:rPr>
        <w:t>Description</w:t>
      </w:r>
      <w:bookmarkEnd w:id="0"/>
      <w:r w:rsidRPr="00C378EF">
        <w:rPr>
          <w:rFonts w:ascii="Arial" w:hAnsi="Arial" w:cs="Arial"/>
          <w:sz w:val="24"/>
        </w:rPr>
        <w:t xml:space="preserve"> of the proposed product</w:t>
      </w:r>
      <w:r w:rsidR="00150089" w:rsidRPr="00C378EF">
        <w:rPr>
          <w:rFonts w:ascii="Arial" w:hAnsi="Arial" w:cs="Arial"/>
          <w:sz w:val="24"/>
        </w:rPr>
        <w:t>/SERVICE</w:t>
      </w:r>
      <w:r w:rsidRPr="00C378EF">
        <w:rPr>
          <w:rFonts w:ascii="Arial" w:hAnsi="Arial" w:cs="Arial"/>
          <w:sz w:val="24"/>
        </w:rPr>
        <w:t xml:space="preserve"> </w:t>
      </w:r>
      <w:bookmarkEnd w:id="1"/>
    </w:p>
    <w:p w14:paraId="147C2877" w14:textId="1AE0478B" w:rsidR="00AC65C0" w:rsidRPr="00C378EF" w:rsidRDefault="00AC65C0" w:rsidP="00AC65C0">
      <w:pPr>
        <w:rPr>
          <w:rFonts w:ascii="Arial" w:hAnsi="Arial" w:cs="Arial"/>
          <w:color w:val="FF0000"/>
        </w:rPr>
      </w:pPr>
      <w:r w:rsidRPr="00C378EF">
        <w:rPr>
          <w:rFonts w:ascii="Arial" w:hAnsi="Arial" w:cs="Arial"/>
          <w:color w:val="FF0000"/>
        </w:rPr>
        <w:t>Please describe the product</w:t>
      </w:r>
      <w:r w:rsidR="005336E4">
        <w:rPr>
          <w:rFonts w:ascii="Arial" w:hAnsi="Arial" w:cs="Arial"/>
          <w:color w:val="FF0000"/>
        </w:rPr>
        <w:t>/service</w:t>
      </w:r>
      <w:r w:rsidRPr="00C378EF">
        <w:rPr>
          <w:rFonts w:ascii="Arial" w:hAnsi="Arial" w:cs="Arial"/>
          <w:color w:val="FF0000"/>
        </w:rPr>
        <w:t xml:space="preserve"> to be developed, including its key features, functions, design characteristics and performance</w:t>
      </w:r>
      <w:r w:rsidR="0094115C" w:rsidRPr="00C378EF">
        <w:rPr>
          <w:rFonts w:ascii="Arial" w:hAnsi="Arial" w:cs="Arial"/>
          <w:color w:val="FF0000"/>
        </w:rPr>
        <w:t>.</w:t>
      </w:r>
    </w:p>
    <w:p w14:paraId="1D35B4EB" w14:textId="77777777" w:rsidR="00634A2D" w:rsidRPr="00C378EF" w:rsidRDefault="00634A2D" w:rsidP="00AC65C0">
      <w:pPr>
        <w:rPr>
          <w:rFonts w:ascii="Arial" w:hAnsi="Arial" w:cs="Arial"/>
        </w:rPr>
      </w:pPr>
    </w:p>
    <w:p w14:paraId="7A292A54" w14:textId="77777777" w:rsidR="00AC65C0" w:rsidRPr="00C378EF" w:rsidRDefault="00AC65C0" w:rsidP="00AC65C0">
      <w:pPr>
        <w:pStyle w:val="Heading1"/>
        <w:keepNext/>
        <w:numPr>
          <w:ilvl w:val="0"/>
          <w:numId w:val="4"/>
        </w:numPr>
        <w:contextualSpacing/>
        <w:jc w:val="both"/>
        <w:rPr>
          <w:rFonts w:ascii="Arial" w:hAnsi="Arial" w:cs="Arial"/>
          <w:sz w:val="24"/>
        </w:rPr>
      </w:pPr>
      <w:r w:rsidRPr="00C378EF">
        <w:rPr>
          <w:rFonts w:ascii="Arial" w:hAnsi="Arial" w:cs="Arial"/>
          <w:sz w:val="24"/>
        </w:rPr>
        <w:t>Development activity description</w:t>
      </w:r>
    </w:p>
    <w:p w14:paraId="1849D533" w14:textId="2E166D53" w:rsidR="00AC65C0" w:rsidRPr="00C378EF" w:rsidRDefault="00AC65C0" w:rsidP="00507799">
      <w:pPr>
        <w:jc w:val="both"/>
        <w:rPr>
          <w:rFonts w:ascii="Arial" w:hAnsi="Arial" w:cs="Arial"/>
          <w:color w:val="FF0000"/>
        </w:rPr>
      </w:pPr>
      <w:r w:rsidRPr="00C378EF">
        <w:rPr>
          <w:rFonts w:ascii="Arial" w:hAnsi="Arial" w:cs="Arial"/>
          <w:color w:val="FF0000"/>
        </w:rPr>
        <w:t>Please describe the starting point for the development, the development objectives and present the activities necessary to achieve the objectives. Clearly justify the start TRL and the target TRL at the end of the activity.</w:t>
      </w:r>
      <w:r w:rsidR="00F8124B" w:rsidRPr="00C378EF">
        <w:rPr>
          <w:rFonts w:ascii="Arial" w:hAnsi="Arial" w:cs="Arial"/>
          <w:color w:val="FF0000"/>
        </w:rPr>
        <w:t xml:space="preserve"> </w:t>
      </w:r>
      <w:r w:rsidR="001D023E" w:rsidRPr="00C378EF">
        <w:rPr>
          <w:rFonts w:ascii="Arial" w:hAnsi="Arial" w:cs="Arial"/>
          <w:color w:val="FF0000"/>
        </w:rPr>
        <w:t xml:space="preserve">Activities to be proposed shall be at TRL 6 or higher for the underpinning system. Exceptionally, activities at TRL 4 or TRL 5 may be selected in cases the technology for the proposed activities is expected to mature </w:t>
      </w:r>
      <w:r w:rsidR="003071E8" w:rsidRPr="00C378EF">
        <w:rPr>
          <w:rFonts w:ascii="Arial" w:hAnsi="Arial" w:cs="Arial"/>
          <w:color w:val="FF0000"/>
        </w:rPr>
        <w:t xml:space="preserve">to TRL 6 </w:t>
      </w:r>
      <w:r w:rsidR="001D023E" w:rsidRPr="00C378EF">
        <w:rPr>
          <w:rFonts w:ascii="Arial" w:hAnsi="Arial" w:cs="Arial"/>
          <w:color w:val="FF0000"/>
        </w:rPr>
        <w:t>within a short period of time.</w:t>
      </w:r>
    </w:p>
    <w:p w14:paraId="07712719" w14:textId="77777777" w:rsidR="00507799" w:rsidRPr="00C378EF" w:rsidRDefault="00507799" w:rsidP="00AC65C0">
      <w:pPr>
        <w:rPr>
          <w:rFonts w:ascii="Arial" w:hAnsi="Arial" w:cs="Arial"/>
          <w:color w:val="FF0000"/>
        </w:rPr>
      </w:pPr>
    </w:p>
    <w:p w14:paraId="6384C298" w14:textId="3E7216FD" w:rsidR="00AC65C0" w:rsidRPr="00C378EF" w:rsidRDefault="00AC65C0" w:rsidP="00AC65C0">
      <w:pPr>
        <w:rPr>
          <w:rFonts w:ascii="Arial" w:hAnsi="Arial" w:cs="Arial"/>
          <w:color w:val="FF0000"/>
        </w:rPr>
      </w:pPr>
      <w:r w:rsidRPr="00C378EF">
        <w:rPr>
          <w:rFonts w:ascii="Arial" w:hAnsi="Arial" w:cs="Arial"/>
          <w:color w:val="FF0000"/>
        </w:rPr>
        <w:t>Identify the critical tasks, technologies or techniques and elaborate on the associated risks in the context of this development.</w:t>
      </w:r>
    </w:p>
    <w:p w14:paraId="39E8B816" w14:textId="77777777" w:rsidR="00D616CC" w:rsidRPr="00C378EF" w:rsidRDefault="00D616CC" w:rsidP="00AC65C0">
      <w:pPr>
        <w:rPr>
          <w:rFonts w:ascii="Arial" w:hAnsi="Arial" w:cs="Arial"/>
        </w:rPr>
      </w:pPr>
    </w:p>
    <w:p w14:paraId="772A1C7A" w14:textId="0CD9A2B5" w:rsidR="00AC65C0" w:rsidRPr="00C378EF" w:rsidRDefault="00AC65C0" w:rsidP="00AC65C0">
      <w:pPr>
        <w:pStyle w:val="Heading1"/>
        <w:keepNext/>
        <w:numPr>
          <w:ilvl w:val="0"/>
          <w:numId w:val="4"/>
        </w:numPr>
        <w:contextualSpacing/>
        <w:jc w:val="both"/>
        <w:rPr>
          <w:rFonts w:ascii="Arial" w:hAnsi="Arial" w:cs="Arial"/>
          <w:sz w:val="24"/>
        </w:rPr>
      </w:pPr>
      <w:r w:rsidRPr="00C378EF">
        <w:rPr>
          <w:rFonts w:ascii="Arial" w:hAnsi="Arial" w:cs="Arial"/>
          <w:sz w:val="24"/>
        </w:rPr>
        <w:t xml:space="preserve">Development plan, </w:t>
      </w:r>
      <w:r w:rsidR="00480E18">
        <w:rPr>
          <w:rFonts w:ascii="Arial" w:hAnsi="Arial" w:cs="Arial"/>
          <w:sz w:val="24"/>
        </w:rPr>
        <w:t>Per</w:t>
      </w:r>
      <w:r w:rsidR="00A22884">
        <w:rPr>
          <w:rFonts w:ascii="Arial" w:hAnsi="Arial" w:cs="Arial"/>
          <w:sz w:val="24"/>
        </w:rPr>
        <w:t>formance Trackin</w:t>
      </w:r>
      <w:r w:rsidR="008E008D">
        <w:rPr>
          <w:rFonts w:ascii="Arial" w:hAnsi="Arial" w:cs="Arial"/>
          <w:sz w:val="24"/>
        </w:rPr>
        <w:t>g</w:t>
      </w:r>
      <w:r w:rsidR="00A22884">
        <w:rPr>
          <w:rFonts w:ascii="Arial" w:hAnsi="Arial" w:cs="Arial"/>
          <w:sz w:val="24"/>
        </w:rPr>
        <w:t xml:space="preserve"> </w:t>
      </w:r>
      <w:r w:rsidRPr="00C378EF">
        <w:rPr>
          <w:rFonts w:ascii="Arial" w:hAnsi="Arial" w:cs="Arial"/>
          <w:sz w:val="24"/>
        </w:rPr>
        <w:t>and schedule</w:t>
      </w:r>
    </w:p>
    <w:p w14:paraId="25937DAA" w14:textId="77777777" w:rsidR="00AC65C0" w:rsidRPr="00C378EF" w:rsidRDefault="00AC65C0" w:rsidP="00AC65C0">
      <w:pPr>
        <w:jc w:val="both"/>
        <w:rPr>
          <w:rFonts w:ascii="Arial" w:hAnsi="Arial" w:cs="Arial"/>
          <w:color w:val="FF0000"/>
        </w:rPr>
      </w:pPr>
      <w:r w:rsidRPr="00C378EF">
        <w:rPr>
          <w:rFonts w:ascii="Arial" w:hAnsi="Arial" w:cs="Arial"/>
          <w:color w:val="FF0000"/>
        </w:rPr>
        <w:t xml:space="preserve">Please provide a development plan with identifying work packages, major milestones and key decision points.  Please present the activity planning (e.g. Gantt chart).  In cases where subcontractors are involved, please indicate which company will be responsible for which tasks. </w:t>
      </w:r>
    </w:p>
    <w:p w14:paraId="616410BA" w14:textId="77777777" w:rsidR="00D616CC" w:rsidRDefault="00D616CC" w:rsidP="00AC65C0">
      <w:pPr>
        <w:rPr>
          <w:rFonts w:ascii="Arial" w:hAnsi="Arial" w:cs="Arial"/>
          <w:color w:val="FF0000"/>
        </w:rPr>
      </w:pPr>
    </w:p>
    <w:p w14:paraId="298301B4" w14:textId="1443C356" w:rsidR="006528F7" w:rsidRPr="00C378EF" w:rsidRDefault="006528F7" w:rsidP="00AC65C0">
      <w:pPr>
        <w:rPr>
          <w:rFonts w:ascii="Arial" w:hAnsi="Arial" w:cs="Arial"/>
          <w:color w:val="FF0000"/>
        </w:rPr>
      </w:pPr>
      <w:r>
        <w:rPr>
          <w:rFonts w:ascii="Arial" w:hAnsi="Arial" w:cs="Arial"/>
          <w:color w:val="FF0000"/>
        </w:rPr>
        <w:t xml:space="preserve">Please provide a </w:t>
      </w:r>
      <w:r w:rsidR="008B3518">
        <w:rPr>
          <w:rFonts w:ascii="Arial" w:hAnsi="Arial" w:cs="Arial"/>
          <w:color w:val="FF0000"/>
        </w:rPr>
        <w:t xml:space="preserve">first draft of performance indicators which </w:t>
      </w:r>
      <w:r w:rsidR="00B965E0">
        <w:rPr>
          <w:rFonts w:ascii="Arial" w:hAnsi="Arial" w:cs="Arial"/>
          <w:color w:val="FF0000"/>
        </w:rPr>
        <w:t xml:space="preserve">adequately capture the </w:t>
      </w:r>
      <w:r w:rsidR="00A7516F">
        <w:rPr>
          <w:rFonts w:ascii="Arial" w:hAnsi="Arial" w:cs="Arial"/>
          <w:color w:val="FF0000"/>
        </w:rPr>
        <w:t xml:space="preserve">evolution of the service/product </w:t>
      </w:r>
      <w:r w:rsidR="008325EC">
        <w:rPr>
          <w:rFonts w:ascii="Arial" w:hAnsi="Arial" w:cs="Arial"/>
          <w:color w:val="FF0000"/>
        </w:rPr>
        <w:t>throughout the project</w:t>
      </w:r>
      <w:r w:rsidR="002D7AE4">
        <w:rPr>
          <w:rFonts w:ascii="Arial" w:hAnsi="Arial" w:cs="Arial"/>
          <w:color w:val="FF0000"/>
        </w:rPr>
        <w:t xml:space="preserve">. </w:t>
      </w:r>
      <w:r w:rsidR="001B03E8">
        <w:rPr>
          <w:rFonts w:ascii="Arial" w:hAnsi="Arial" w:cs="Arial"/>
          <w:color w:val="FF0000"/>
        </w:rPr>
        <w:t xml:space="preserve">These key performance indicators </w:t>
      </w:r>
      <w:r w:rsidR="00BC3A4B">
        <w:rPr>
          <w:rFonts w:ascii="Arial" w:hAnsi="Arial" w:cs="Arial"/>
          <w:color w:val="FF0000"/>
        </w:rPr>
        <w:t xml:space="preserve">shall be connected and reviewed at minimum at </w:t>
      </w:r>
      <w:r w:rsidR="00BA081B">
        <w:rPr>
          <w:rFonts w:ascii="Arial" w:hAnsi="Arial" w:cs="Arial"/>
          <w:color w:val="FF0000"/>
        </w:rPr>
        <w:t xml:space="preserve">each milestone meeting, preferably </w:t>
      </w:r>
      <w:r w:rsidR="00F808C6">
        <w:rPr>
          <w:rFonts w:ascii="Arial" w:hAnsi="Arial" w:cs="Arial"/>
          <w:color w:val="FF0000"/>
        </w:rPr>
        <w:t>continuously if deemed possible.</w:t>
      </w:r>
    </w:p>
    <w:p w14:paraId="263E113B" w14:textId="3627D7FB" w:rsidR="0058071A" w:rsidRPr="00C378EF" w:rsidRDefault="0058071A" w:rsidP="00AC65C0">
      <w:pPr>
        <w:rPr>
          <w:rFonts w:ascii="Arial" w:hAnsi="Arial" w:cs="Arial"/>
          <w:b/>
        </w:rPr>
      </w:pPr>
    </w:p>
    <w:p w14:paraId="31957FF7" w14:textId="77777777" w:rsidR="0058071A" w:rsidRPr="00C378EF" w:rsidRDefault="0058071A" w:rsidP="00AC65C0">
      <w:pPr>
        <w:rPr>
          <w:rFonts w:ascii="Arial" w:hAnsi="Arial" w:cs="Arial"/>
          <w:b/>
        </w:rPr>
      </w:pPr>
    </w:p>
    <w:p w14:paraId="182DD4D9" w14:textId="36966B8C" w:rsidR="00AC65C0" w:rsidRPr="00C378EF" w:rsidRDefault="00AC65C0" w:rsidP="00AC65C0">
      <w:pPr>
        <w:rPr>
          <w:rFonts w:ascii="Arial" w:hAnsi="Arial" w:cs="Arial"/>
          <w:b/>
        </w:rPr>
      </w:pPr>
      <w:r w:rsidRPr="00C378EF">
        <w:rPr>
          <w:rFonts w:ascii="Arial" w:hAnsi="Arial" w:cs="Arial"/>
          <w:b/>
        </w:rPr>
        <w:t>PART C. Management Considerations and Financial Overview</w:t>
      </w:r>
    </w:p>
    <w:p w14:paraId="314B4D51" w14:textId="052A0E8E" w:rsidR="00AC65C0" w:rsidRPr="00C378EF" w:rsidRDefault="00AC65C0" w:rsidP="00982139">
      <w:pPr>
        <w:pStyle w:val="Heading1"/>
        <w:keepNext/>
        <w:numPr>
          <w:ilvl w:val="0"/>
          <w:numId w:val="7"/>
        </w:numPr>
        <w:contextualSpacing/>
        <w:jc w:val="both"/>
        <w:rPr>
          <w:rFonts w:ascii="Arial" w:hAnsi="Arial" w:cs="Arial"/>
          <w:sz w:val="24"/>
        </w:rPr>
      </w:pPr>
      <w:r w:rsidRPr="00C378EF">
        <w:rPr>
          <w:rFonts w:ascii="Arial" w:hAnsi="Arial" w:cs="Arial"/>
          <w:sz w:val="24"/>
        </w:rPr>
        <w:t>Background and experience</w:t>
      </w:r>
    </w:p>
    <w:p w14:paraId="30E1F704" w14:textId="3D51A36F" w:rsidR="00AC65C0" w:rsidRPr="00C378EF" w:rsidRDefault="00AC65C0" w:rsidP="00774769">
      <w:pPr>
        <w:jc w:val="both"/>
        <w:rPr>
          <w:rFonts w:ascii="Arial" w:hAnsi="Arial" w:cs="Arial"/>
          <w:color w:val="FF0000"/>
        </w:rPr>
      </w:pPr>
      <w:r w:rsidRPr="00C378EF">
        <w:rPr>
          <w:rFonts w:ascii="Arial" w:hAnsi="Arial" w:cs="Arial"/>
          <w:color w:val="FF0000"/>
        </w:rPr>
        <w:t>Please provide a brief overview of the company(</w:t>
      </w:r>
      <w:proofErr w:type="spellStart"/>
      <w:r w:rsidRPr="00C378EF">
        <w:rPr>
          <w:rFonts w:ascii="Arial" w:hAnsi="Arial" w:cs="Arial"/>
          <w:color w:val="FF0000"/>
        </w:rPr>
        <w:t>ies</w:t>
      </w:r>
      <w:proofErr w:type="spellEnd"/>
      <w:r w:rsidRPr="00C378EF">
        <w:rPr>
          <w:rFonts w:ascii="Arial" w:hAnsi="Arial" w:cs="Arial"/>
          <w:color w:val="FF0000"/>
        </w:rPr>
        <w:t>) background and relevant experience.</w:t>
      </w:r>
    </w:p>
    <w:p w14:paraId="7FF7B2B6" w14:textId="5C8FE4B4" w:rsidR="00457065" w:rsidRPr="00C378EF" w:rsidRDefault="00457065" w:rsidP="00774769">
      <w:pPr>
        <w:jc w:val="both"/>
        <w:rPr>
          <w:rFonts w:ascii="Arial" w:hAnsi="Arial" w:cs="Arial"/>
          <w:color w:val="FF0000"/>
        </w:rPr>
      </w:pPr>
    </w:p>
    <w:p w14:paraId="1745BF82" w14:textId="2FA61D63" w:rsidR="00457065" w:rsidRPr="00C378EF" w:rsidRDefault="00CA4EFD" w:rsidP="00774769">
      <w:pPr>
        <w:jc w:val="both"/>
        <w:rPr>
          <w:rFonts w:ascii="Arial" w:hAnsi="Arial" w:cs="Arial"/>
          <w:color w:val="FF0000"/>
        </w:rPr>
      </w:pPr>
      <w:r w:rsidRPr="00C378EF">
        <w:rPr>
          <w:rFonts w:ascii="Arial" w:hAnsi="Arial" w:cs="Arial"/>
          <w:color w:val="FF0000"/>
        </w:rPr>
        <w:lastRenderedPageBreak/>
        <w:t>Please also note</w:t>
      </w:r>
      <w:r w:rsidR="001B0876" w:rsidRPr="00C378EF">
        <w:rPr>
          <w:rFonts w:ascii="Arial" w:hAnsi="Arial" w:cs="Arial"/>
          <w:color w:val="FF0000"/>
        </w:rPr>
        <w:t xml:space="preserve"> that</w:t>
      </w:r>
      <w:r w:rsidRPr="00C378EF">
        <w:rPr>
          <w:rFonts w:ascii="Arial" w:hAnsi="Arial" w:cs="Arial"/>
          <w:color w:val="FF0000"/>
        </w:rPr>
        <w:t xml:space="preserve"> </w:t>
      </w:r>
      <w:r w:rsidR="00457065" w:rsidRPr="00C378EF">
        <w:rPr>
          <w:rFonts w:ascii="Arial" w:hAnsi="Arial" w:cs="Arial"/>
          <w:color w:val="FF0000"/>
        </w:rPr>
        <w:t xml:space="preserve">Universities and </w:t>
      </w:r>
      <w:r w:rsidRPr="00C378EF">
        <w:rPr>
          <w:rFonts w:ascii="Arial" w:hAnsi="Arial" w:cs="Arial"/>
          <w:color w:val="FF0000"/>
        </w:rPr>
        <w:t>R</w:t>
      </w:r>
      <w:r w:rsidR="00457065" w:rsidRPr="00C378EF">
        <w:rPr>
          <w:rFonts w:ascii="Arial" w:hAnsi="Arial" w:cs="Arial"/>
          <w:color w:val="FF0000"/>
        </w:rPr>
        <w:t xml:space="preserve">esearch </w:t>
      </w:r>
      <w:r w:rsidRPr="00C378EF">
        <w:rPr>
          <w:rFonts w:ascii="Arial" w:hAnsi="Arial" w:cs="Arial"/>
          <w:color w:val="FF0000"/>
        </w:rPr>
        <w:t>I</w:t>
      </w:r>
      <w:r w:rsidR="00457065" w:rsidRPr="00C378EF">
        <w:rPr>
          <w:rFonts w:ascii="Arial" w:hAnsi="Arial" w:cs="Arial"/>
          <w:color w:val="FF0000"/>
        </w:rPr>
        <w:t xml:space="preserve">nstitutions must only be involved as subcontractors and must justify no further commercial interest in the product. </w:t>
      </w:r>
    </w:p>
    <w:p w14:paraId="5A2B5A7F" w14:textId="77777777" w:rsidR="00B9279E" w:rsidRPr="00C378EF" w:rsidRDefault="00B9279E" w:rsidP="00774769">
      <w:pPr>
        <w:jc w:val="both"/>
        <w:rPr>
          <w:rFonts w:ascii="Arial" w:hAnsi="Arial" w:cs="Arial"/>
        </w:rPr>
      </w:pPr>
    </w:p>
    <w:p w14:paraId="67CE1F14" w14:textId="084B0EC4" w:rsidR="00AC65C0" w:rsidRPr="00C378EF" w:rsidRDefault="00AC65C0" w:rsidP="00982139">
      <w:pPr>
        <w:pStyle w:val="Heading1"/>
        <w:keepNext/>
        <w:numPr>
          <w:ilvl w:val="0"/>
          <w:numId w:val="7"/>
        </w:numPr>
        <w:contextualSpacing/>
        <w:jc w:val="both"/>
        <w:rPr>
          <w:rFonts w:ascii="Arial" w:hAnsi="Arial" w:cs="Arial"/>
          <w:sz w:val="24"/>
        </w:rPr>
      </w:pPr>
      <w:r w:rsidRPr="00C378EF">
        <w:rPr>
          <w:rFonts w:ascii="Arial" w:hAnsi="Arial" w:cs="Arial"/>
          <w:sz w:val="24"/>
        </w:rPr>
        <w:t>Facilities</w:t>
      </w:r>
    </w:p>
    <w:p w14:paraId="698B3F2B" w14:textId="7B58A75A" w:rsidR="00AC65C0" w:rsidRPr="00C378EF" w:rsidRDefault="00AC65C0" w:rsidP="00AC65C0">
      <w:pPr>
        <w:rPr>
          <w:rFonts w:ascii="Arial" w:hAnsi="Arial" w:cs="Arial"/>
          <w:color w:val="FF0000"/>
        </w:rPr>
      </w:pPr>
      <w:r w:rsidRPr="00C378EF">
        <w:rPr>
          <w:rFonts w:ascii="Arial" w:hAnsi="Arial" w:cs="Arial"/>
          <w:color w:val="FF0000"/>
        </w:rPr>
        <w:t>Please provide an overview of the facilities, with special attention to the facilities that are relevant to the proposed development</w:t>
      </w:r>
      <w:r w:rsidR="00F74F28" w:rsidRPr="00C378EF">
        <w:rPr>
          <w:rFonts w:ascii="Arial" w:hAnsi="Arial" w:cs="Arial"/>
          <w:color w:val="FF0000"/>
        </w:rPr>
        <w:t>.</w:t>
      </w:r>
    </w:p>
    <w:p w14:paraId="250D4AF8" w14:textId="77777777" w:rsidR="00B9279E" w:rsidRPr="00C378EF" w:rsidRDefault="00B9279E" w:rsidP="00AC65C0">
      <w:pPr>
        <w:rPr>
          <w:rFonts w:ascii="Arial" w:hAnsi="Arial" w:cs="Arial"/>
        </w:rPr>
      </w:pPr>
    </w:p>
    <w:p w14:paraId="1E034CF5" w14:textId="3AC9AC28" w:rsidR="00AC65C0" w:rsidRPr="00C378EF" w:rsidRDefault="00AC65C0" w:rsidP="00982139">
      <w:pPr>
        <w:pStyle w:val="Heading1"/>
        <w:keepNext/>
        <w:numPr>
          <w:ilvl w:val="0"/>
          <w:numId w:val="7"/>
        </w:numPr>
        <w:contextualSpacing/>
        <w:jc w:val="both"/>
        <w:rPr>
          <w:rFonts w:ascii="Arial" w:hAnsi="Arial" w:cs="Arial"/>
          <w:sz w:val="24"/>
        </w:rPr>
      </w:pPr>
      <w:r w:rsidRPr="00C378EF">
        <w:rPr>
          <w:rFonts w:ascii="Arial" w:hAnsi="Arial" w:cs="Arial"/>
          <w:sz w:val="24"/>
        </w:rPr>
        <w:t>Cost breakdown</w:t>
      </w:r>
    </w:p>
    <w:p w14:paraId="7FAC21E6" w14:textId="55FACB0F" w:rsidR="00AC65C0" w:rsidRPr="00C378EF" w:rsidRDefault="00AC65C0" w:rsidP="00774769">
      <w:pPr>
        <w:jc w:val="both"/>
        <w:rPr>
          <w:rFonts w:ascii="Arial" w:hAnsi="Arial" w:cs="Arial"/>
          <w:color w:val="FF0000"/>
        </w:rPr>
      </w:pPr>
      <w:r w:rsidRPr="00C378EF">
        <w:rPr>
          <w:rFonts w:ascii="Arial" w:hAnsi="Arial" w:cs="Arial"/>
          <w:color w:val="FF0000"/>
        </w:rPr>
        <w:t>Please present the total cost of the activity and its breakdown by major cost elements (i.e. manpower, procurements, external services…)</w:t>
      </w:r>
      <w:r w:rsidR="00E05653" w:rsidRPr="00C378EF">
        <w:rPr>
          <w:rFonts w:ascii="Arial" w:hAnsi="Arial" w:cs="Arial"/>
          <w:color w:val="FF0000"/>
        </w:rPr>
        <w:t xml:space="preserve"> by filling in the </w:t>
      </w:r>
      <w:r w:rsidR="005F44EE">
        <w:rPr>
          <w:rFonts w:ascii="Arial" w:hAnsi="Arial" w:cs="Arial"/>
          <w:color w:val="FF0000"/>
        </w:rPr>
        <w:t>below table.</w:t>
      </w:r>
      <w:r w:rsidRPr="00C378EF">
        <w:rPr>
          <w:rFonts w:ascii="Arial" w:hAnsi="Arial" w:cs="Arial"/>
          <w:color w:val="FF0000"/>
        </w:rPr>
        <w:t xml:space="preserve"> For external services, please indicate the country of origin.</w:t>
      </w:r>
    </w:p>
    <w:p w14:paraId="016F6695" w14:textId="77777777" w:rsidR="00B9279E" w:rsidRPr="00C378EF" w:rsidRDefault="00B9279E" w:rsidP="00774769">
      <w:pPr>
        <w:jc w:val="both"/>
        <w:rPr>
          <w:rFonts w:ascii="Arial" w:hAnsi="Arial" w:cs="Arial"/>
          <w:color w:val="FF0000"/>
        </w:rPr>
      </w:pPr>
    </w:p>
    <w:p w14:paraId="2AE8C582" w14:textId="460A3E5E" w:rsidR="00B26E1C" w:rsidRPr="00C378EF" w:rsidRDefault="00AC65C0" w:rsidP="00774769">
      <w:pPr>
        <w:jc w:val="both"/>
        <w:rPr>
          <w:rFonts w:ascii="Arial" w:hAnsi="Arial" w:cs="Arial"/>
          <w:color w:val="FF0000"/>
        </w:rPr>
      </w:pPr>
      <w:r w:rsidRPr="00C378EF">
        <w:rPr>
          <w:rFonts w:ascii="Arial" w:hAnsi="Arial" w:cs="Arial"/>
          <w:color w:val="FF0000"/>
        </w:rPr>
        <w:t>Please provide a breakdown of the cost by funding source (ESA, co-funding from the prime and sub-contractors), indicating the origin of the co-funding per entity (i.e. use of a cash reserve, loan, funding from a third party…).</w:t>
      </w:r>
    </w:p>
    <w:p w14:paraId="1095E8A3" w14:textId="15A7029D" w:rsidR="00B26E1C" w:rsidRDefault="00B26E1C" w:rsidP="006E7FBD">
      <w:pPr>
        <w:pStyle w:val="NormalWeb"/>
        <w:jc w:val="both"/>
        <w:rPr>
          <w:rFonts w:ascii="ArialMT" w:hAnsi="ArialMT"/>
          <w:color w:val="FF0000"/>
          <w:lang w:val="en-GB"/>
        </w:rPr>
      </w:pPr>
      <w:r w:rsidRPr="00C378EF">
        <w:rPr>
          <w:rFonts w:ascii="ArialMT" w:hAnsi="ArialMT"/>
          <w:color w:val="FF0000"/>
          <w:lang w:val="en-GB"/>
        </w:rPr>
        <w:t xml:space="preserve">The activities selected will be funded by the Agency to a maximum fraction of the total allowable costs depending on the nature of the economic operator. The remainder will be funded by the economic operator and shall not include any additional co-funding from the public sector. The ceilings fixed for Agency funding are as follows: </w:t>
      </w:r>
    </w:p>
    <w:p w14:paraId="5351B149" w14:textId="77777777" w:rsidR="00C2501A" w:rsidRDefault="00C2501A" w:rsidP="00C2501A">
      <w:pPr>
        <w:tabs>
          <w:tab w:val="left" w:pos="1230"/>
        </w:tabs>
        <w:rPr>
          <w:rFonts w:ascii="Arial" w:hAnsi="Arial" w:cs="Arial"/>
        </w:rPr>
      </w:pPr>
    </w:p>
    <w:p w14:paraId="045F7ECC" w14:textId="77777777" w:rsidR="0056535B" w:rsidRDefault="0056535B" w:rsidP="00C2501A">
      <w:pPr>
        <w:tabs>
          <w:tab w:val="left" w:pos="1230"/>
        </w:tabs>
        <w:rPr>
          <w:rFonts w:ascii="Arial" w:hAnsi="Arial" w:cs="Arial"/>
        </w:rPr>
      </w:pPr>
    </w:p>
    <w:p w14:paraId="3FF2FA8F" w14:textId="77777777" w:rsidR="0056535B" w:rsidRDefault="0056535B" w:rsidP="00C2501A">
      <w:pPr>
        <w:tabs>
          <w:tab w:val="left" w:pos="1230"/>
        </w:tabs>
        <w:rPr>
          <w:rFonts w:ascii="Arial" w:hAnsi="Arial" w:cs="Arial"/>
        </w:rPr>
      </w:pPr>
    </w:p>
    <w:tbl>
      <w:tblPr>
        <w:tblStyle w:val="TableGrid"/>
        <w:tblW w:w="0" w:type="auto"/>
        <w:tblLook w:val="04A0" w:firstRow="1" w:lastRow="0" w:firstColumn="1" w:lastColumn="0" w:noHBand="0" w:noVBand="1"/>
      </w:tblPr>
      <w:tblGrid>
        <w:gridCol w:w="3116"/>
        <w:gridCol w:w="3117"/>
        <w:gridCol w:w="3117"/>
      </w:tblGrid>
      <w:tr w:rsidR="00C2501A" w:rsidRPr="00C378EF" w14:paraId="27EE978C" w14:textId="77777777">
        <w:tc>
          <w:tcPr>
            <w:tcW w:w="3116" w:type="dxa"/>
            <w:vAlign w:val="center"/>
          </w:tcPr>
          <w:p w14:paraId="000B14F7" w14:textId="77777777" w:rsidR="00C2501A" w:rsidRPr="00C378EF" w:rsidRDefault="00C2501A">
            <w:pPr>
              <w:pStyle w:val="NormalWeb"/>
              <w:spacing w:before="0" w:beforeAutospacing="0" w:after="0" w:afterAutospacing="0"/>
              <w:jc w:val="center"/>
              <w:rPr>
                <w:rFonts w:ascii="ArialMT" w:hAnsi="ArialMT"/>
                <w:lang w:val="en-GB"/>
              </w:rPr>
            </w:pPr>
            <w:r>
              <w:rPr>
                <w:rFonts w:ascii="ArialMT" w:hAnsi="ArialMT"/>
                <w:lang w:val="en-GB"/>
              </w:rPr>
              <w:br/>
            </w:r>
            <w:r w:rsidRPr="00C378EF">
              <w:rPr>
                <w:rFonts w:ascii="ArialMT" w:hAnsi="ArialMT"/>
                <w:lang w:val="en-GB"/>
              </w:rPr>
              <w:t>University and Research institutions</w:t>
            </w:r>
          </w:p>
        </w:tc>
        <w:tc>
          <w:tcPr>
            <w:tcW w:w="3117" w:type="dxa"/>
            <w:vAlign w:val="center"/>
          </w:tcPr>
          <w:p w14:paraId="442FFA3B" w14:textId="77777777" w:rsidR="00C2501A" w:rsidRPr="00C378EF" w:rsidRDefault="00C2501A">
            <w:pPr>
              <w:pStyle w:val="NormalWeb"/>
              <w:spacing w:before="0" w:beforeAutospacing="0" w:after="0" w:afterAutospacing="0"/>
              <w:jc w:val="center"/>
              <w:rPr>
                <w:rFonts w:ascii="ArialMT" w:hAnsi="ArialMT"/>
                <w:lang w:val="en-GB"/>
              </w:rPr>
            </w:pPr>
            <w:r w:rsidRPr="00C378EF">
              <w:rPr>
                <w:rFonts w:ascii="ArialMT" w:hAnsi="ArialMT"/>
                <w:lang w:val="en-GB"/>
              </w:rPr>
              <w:t>SME</w:t>
            </w:r>
          </w:p>
        </w:tc>
        <w:tc>
          <w:tcPr>
            <w:tcW w:w="3117" w:type="dxa"/>
            <w:vAlign w:val="center"/>
          </w:tcPr>
          <w:p w14:paraId="7F9F939B" w14:textId="77777777" w:rsidR="00C2501A" w:rsidRPr="00C378EF" w:rsidRDefault="00C2501A">
            <w:pPr>
              <w:pStyle w:val="NormalWeb"/>
              <w:spacing w:before="0" w:beforeAutospacing="0" w:after="0" w:afterAutospacing="0"/>
              <w:jc w:val="center"/>
              <w:rPr>
                <w:rFonts w:ascii="ArialMT" w:hAnsi="ArialMT"/>
                <w:lang w:val="en-GB"/>
              </w:rPr>
            </w:pPr>
            <w:r w:rsidRPr="00C378EF">
              <w:rPr>
                <w:rFonts w:ascii="ArialMT" w:hAnsi="ArialMT"/>
                <w:lang w:val="en-GB"/>
              </w:rPr>
              <w:t>Non-SME</w:t>
            </w:r>
          </w:p>
        </w:tc>
      </w:tr>
      <w:tr w:rsidR="00C2501A" w:rsidRPr="00C378EF" w14:paraId="0571FB93" w14:textId="77777777">
        <w:tc>
          <w:tcPr>
            <w:tcW w:w="3116" w:type="dxa"/>
            <w:vAlign w:val="center"/>
          </w:tcPr>
          <w:p w14:paraId="0738A177" w14:textId="77777777" w:rsidR="00C2501A" w:rsidRPr="00C378EF" w:rsidRDefault="00C2501A">
            <w:pPr>
              <w:pStyle w:val="NormalWeb"/>
              <w:jc w:val="center"/>
              <w:rPr>
                <w:rFonts w:ascii="ArialMT" w:hAnsi="ArialMT"/>
                <w:lang w:val="en-GB"/>
              </w:rPr>
            </w:pPr>
            <w:r w:rsidRPr="00C378EF">
              <w:rPr>
                <w:rFonts w:ascii="ArialMT" w:hAnsi="ArialMT"/>
                <w:lang w:val="en-GB"/>
              </w:rPr>
              <w:t>100% (limited to ≤ 30% of total allowable cost of activity)</w:t>
            </w:r>
          </w:p>
        </w:tc>
        <w:tc>
          <w:tcPr>
            <w:tcW w:w="3117" w:type="dxa"/>
            <w:vAlign w:val="center"/>
          </w:tcPr>
          <w:p w14:paraId="22971046" w14:textId="77777777" w:rsidR="00C2501A" w:rsidRPr="00C378EF" w:rsidRDefault="00C2501A">
            <w:pPr>
              <w:pStyle w:val="NormalWeb"/>
              <w:jc w:val="center"/>
              <w:rPr>
                <w:rFonts w:ascii="ArialMT" w:hAnsi="ArialMT"/>
                <w:lang w:val="en-GB"/>
              </w:rPr>
            </w:pPr>
            <w:r w:rsidRPr="00C378EF">
              <w:rPr>
                <w:rFonts w:ascii="ArialMT" w:hAnsi="ArialMT"/>
                <w:lang w:val="en-GB"/>
              </w:rPr>
              <w:t>80%</w:t>
            </w:r>
          </w:p>
        </w:tc>
        <w:tc>
          <w:tcPr>
            <w:tcW w:w="3117" w:type="dxa"/>
            <w:vAlign w:val="center"/>
          </w:tcPr>
          <w:p w14:paraId="18581032" w14:textId="77777777" w:rsidR="00C2501A" w:rsidRPr="00C378EF" w:rsidRDefault="00C2501A">
            <w:pPr>
              <w:pStyle w:val="NormalWeb"/>
              <w:jc w:val="center"/>
              <w:rPr>
                <w:rFonts w:ascii="ArialMT" w:hAnsi="ArialMT"/>
                <w:lang w:val="en-GB"/>
              </w:rPr>
            </w:pPr>
            <w:r w:rsidRPr="00C378EF">
              <w:rPr>
                <w:rFonts w:ascii="ArialMT" w:hAnsi="ArialMT"/>
                <w:lang w:val="en-GB"/>
              </w:rPr>
              <w:t>50%</w:t>
            </w:r>
          </w:p>
        </w:tc>
      </w:tr>
    </w:tbl>
    <w:p w14:paraId="7A9D09F3" w14:textId="77777777" w:rsidR="0056535B" w:rsidRDefault="0056535B" w:rsidP="006E7FBD">
      <w:pPr>
        <w:pStyle w:val="NormalWeb"/>
        <w:jc w:val="both"/>
        <w:rPr>
          <w:rFonts w:ascii="ArialMT" w:hAnsi="ArialMT"/>
          <w:color w:val="FF0000"/>
          <w:lang w:val="en-GB"/>
        </w:rPr>
      </w:pPr>
    </w:p>
    <w:p w14:paraId="553EF33A" w14:textId="77777777" w:rsidR="0056535B" w:rsidRDefault="0056535B" w:rsidP="006E7FBD">
      <w:pPr>
        <w:pStyle w:val="NormalWeb"/>
        <w:jc w:val="both"/>
        <w:rPr>
          <w:rFonts w:ascii="ArialMT" w:hAnsi="ArialMT"/>
          <w:color w:val="FF0000"/>
          <w:lang w:val="en-GB"/>
        </w:rPr>
      </w:pPr>
    </w:p>
    <w:p w14:paraId="63B61FB3" w14:textId="77777777" w:rsidR="0056535B" w:rsidRDefault="0056535B" w:rsidP="006E7FBD">
      <w:pPr>
        <w:pStyle w:val="NormalWeb"/>
        <w:jc w:val="both"/>
        <w:rPr>
          <w:rFonts w:ascii="ArialMT" w:hAnsi="ArialMT"/>
          <w:color w:val="FF0000"/>
          <w:lang w:val="en-GB"/>
        </w:rPr>
      </w:pPr>
    </w:p>
    <w:p w14:paraId="0307345C" w14:textId="77777777" w:rsidR="0056535B" w:rsidRDefault="0056535B" w:rsidP="006E7FBD">
      <w:pPr>
        <w:pStyle w:val="NormalWeb"/>
        <w:jc w:val="both"/>
        <w:rPr>
          <w:rFonts w:ascii="ArialMT" w:hAnsi="ArialMT"/>
          <w:color w:val="FF0000"/>
          <w:lang w:val="en-GB"/>
        </w:rPr>
      </w:pPr>
    </w:p>
    <w:p w14:paraId="2CAF11FC" w14:textId="77777777" w:rsidR="00C2501A" w:rsidRPr="00C378EF" w:rsidRDefault="00C2501A" w:rsidP="006E7FBD">
      <w:pPr>
        <w:pStyle w:val="NormalWeb"/>
        <w:jc w:val="both"/>
        <w:rPr>
          <w:rFonts w:ascii="ArialMT" w:hAnsi="ArialMT"/>
          <w:color w:val="FF0000"/>
          <w:lang w:val="en-GB"/>
        </w:rPr>
      </w:pPr>
    </w:p>
    <w:tbl>
      <w:tblPr>
        <w:tblW w:w="0" w:type="auto"/>
        <w:tblInd w:w="-150" w:type="dxa"/>
        <w:tblLook w:val="04A0" w:firstRow="1" w:lastRow="0" w:firstColumn="1" w:lastColumn="0" w:noHBand="0" w:noVBand="1"/>
      </w:tblPr>
      <w:tblGrid>
        <w:gridCol w:w="3884"/>
        <w:gridCol w:w="1979"/>
        <w:gridCol w:w="1810"/>
        <w:gridCol w:w="1817"/>
      </w:tblGrid>
      <w:tr w:rsidR="00E63A50" w14:paraId="2C87C819" w14:textId="77777777" w:rsidTr="00E63A50">
        <w:trPr>
          <w:trHeight w:val="660"/>
        </w:trPr>
        <w:tc>
          <w:tcPr>
            <w:tcW w:w="3884"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7854150E" w14:textId="77777777" w:rsidR="00E63A50" w:rsidRDefault="00E63A50"/>
        </w:tc>
        <w:tc>
          <w:tcPr>
            <w:tcW w:w="1979"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4CB8A5FB" w14:textId="77777777" w:rsidR="00E63A50" w:rsidRDefault="00E63A50">
            <w:pPr>
              <w:jc w:val="center"/>
            </w:pPr>
            <w:r w:rsidRPr="2837526E">
              <w:rPr>
                <w:rFonts w:ascii="Arial" w:eastAsia="Arial" w:hAnsi="Arial" w:cs="Arial"/>
                <w:b/>
                <w:bCs/>
                <w:color w:val="000000" w:themeColor="text1"/>
                <w:sz w:val="22"/>
                <w:szCs w:val="22"/>
              </w:rPr>
              <w:t>Prime Contractor</w:t>
            </w:r>
          </w:p>
        </w:tc>
        <w:tc>
          <w:tcPr>
            <w:tcW w:w="1810"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62C47D9A" w14:textId="77777777" w:rsidR="00E63A50" w:rsidRDefault="00E63A50">
            <w:pPr>
              <w:jc w:val="center"/>
            </w:pPr>
            <w:r w:rsidRPr="2837526E">
              <w:rPr>
                <w:rFonts w:ascii="Arial" w:eastAsia="Arial" w:hAnsi="Arial" w:cs="Arial"/>
                <w:b/>
                <w:bCs/>
                <w:color w:val="000000" w:themeColor="text1"/>
                <w:sz w:val="22"/>
                <w:szCs w:val="22"/>
              </w:rPr>
              <w:t>Subcontractor 1</w:t>
            </w:r>
          </w:p>
        </w:tc>
        <w:tc>
          <w:tcPr>
            <w:tcW w:w="1817"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left w:w="108" w:type="dxa"/>
              <w:right w:w="108" w:type="dxa"/>
            </w:tcMar>
            <w:vAlign w:val="center"/>
          </w:tcPr>
          <w:p w14:paraId="27135A9C" w14:textId="77777777" w:rsidR="00E63A50" w:rsidRDefault="00E63A50">
            <w:pPr>
              <w:jc w:val="center"/>
            </w:pPr>
            <w:r w:rsidRPr="2837526E">
              <w:rPr>
                <w:rFonts w:ascii="Arial" w:eastAsia="Arial" w:hAnsi="Arial" w:cs="Arial"/>
                <w:b/>
                <w:bCs/>
                <w:color w:val="000000" w:themeColor="text1"/>
                <w:sz w:val="22"/>
                <w:szCs w:val="22"/>
              </w:rPr>
              <w:t>Subcontractor 2</w:t>
            </w:r>
          </w:p>
        </w:tc>
      </w:tr>
      <w:tr w:rsidR="00E63A50" w14:paraId="690F83A4" w14:textId="77777777" w:rsidTr="00E63A50">
        <w:trPr>
          <w:trHeight w:val="5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142E1D" w14:textId="11828966" w:rsidR="00E63A50" w:rsidRDefault="00E63A50">
            <w:pPr>
              <w:jc w:val="both"/>
            </w:pPr>
            <w:r w:rsidRPr="2837526E">
              <w:rPr>
                <w:rFonts w:ascii="Arial" w:eastAsia="Arial" w:hAnsi="Arial" w:cs="Arial"/>
                <w:color w:val="000000" w:themeColor="text1"/>
                <w:sz w:val="22"/>
                <w:szCs w:val="22"/>
              </w:rPr>
              <w:t>Economic Operator Complete Name and Legal Nature</w:t>
            </w:r>
            <w:r w:rsidR="00D555CF">
              <w:rPr>
                <w:rStyle w:val="FootnoteReference"/>
                <w:rFonts w:ascii="Arial" w:eastAsia="Arial" w:hAnsi="Arial" w:cs="Arial"/>
                <w:color w:val="000000" w:themeColor="text1"/>
                <w:sz w:val="22"/>
                <w:szCs w:val="22"/>
              </w:rPr>
              <w:footnoteReference w:id="2"/>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39EFDE" w14:textId="77777777" w:rsidR="00E63A50" w:rsidRDefault="00E63A50"/>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B3EFB1" w14:textId="77777777" w:rsidR="00E63A50" w:rsidRDefault="00E63A50"/>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FF1D30" w14:textId="77777777" w:rsidR="00E63A50" w:rsidRDefault="00E63A50"/>
        </w:tc>
      </w:tr>
      <w:tr w:rsidR="00E63A50" w14:paraId="18405982" w14:textId="77777777" w:rsidTr="00E63A50">
        <w:trPr>
          <w:trHeight w:val="5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3A162E" w14:textId="44FB6948" w:rsidR="00E63A50" w:rsidRDefault="00E63A50">
            <w:pPr>
              <w:jc w:val="both"/>
            </w:pPr>
            <w:r w:rsidRPr="2837526E">
              <w:rPr>
                <w:rFonts w:ascii="Arial" w:eastAsia="Arial" w:hAnsi="Arial" w:cs="Arial"/>
                <w:color w:val="000000" w:themeColor="text1"/>
                <w:sz w:val="22"/>
                <w:szCs w:val="22"/>
              </w:rPr>
              <w:t>University and Research Institution (indicate YES or NO)</w:t>
            </w:r>
            <w:r w:rsidR="00AB41DB">
              <w:rPr>
                <w:rStyle w:val="FootnoteReference"/>
                <w:rFonts w:ascii="Arial" w:eastAsia="Arial" w:hAnsi="Arial" w:cs="Arial"/>
                <w:color w:val="000000" w:themeColor="text1"/>
                <w:sz w:val="22"/>
                <w:szCs w:val="22"/>
              </w:rPr>
              <w:footnoteReference w:id="3"/>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718FE5" w14:textId="7C02B79C" w:rsidR="00E63A50" w:rsidRDefault="00E63A50">
            <w:pPr>
              <w:jc w:val="center"/>
            </w:pPr>
            <w:r w:rsidRPr="2837526E">
              <w:rPr>
                <w:rFonts w:ascii="Arial" w:eastAsia="Arial" w:hAnsi="Arial" w:cs="Arial"/>
                <w:color w:val="000000" w:themeColor="text1"/>
                <w:sz w:val="22"/>
                <w:szCs w:val="22"/>
              </w:rPr>
              <w:t xml:space="preserve">NO </w:t>
            </w:r>
            <w:r>
              <w:br/>
            </w:r>
            <w:r w:rsidRPr="2837526E">
              <w:rPr>
                <w:rFonts w:ascii="Arial" w:eastAsia="Arial" w:hAnsi="Arial" w:cs="Arial"/>
                <w:color w:val="000000" w:themeColor="text1"/>
                <w:sz w:val="18"/>
                <w:szCs w:val="18"/>
              </w:rPr>
              <w:t xml:space="preserve">(see footnote </w:t>
            </w:r>
            <w:r w:rsidR="0056535B">
              <w:rPr>
                <w:rFonts w:ascii="Arial" w:eastAsia="Arial" w:hAnsi="Arial" w:cs="Arial"/>
                <w:color w:val="000000" w:themeColor="text1"/>
                <w:sz w:val="18"/>
                <w:szCs w:val="18"/>
              </w:rPr>
              <w:t>3</w:t>
            </w:r>
            <w:r w:rsidRPr="2837526E">
              <w:rPr>
                <w:rFonts w:ascii="Arial" w:eastAsia="Arial" w:hAnsi="Arial" w:cs="Arial"/>
                <w:color w:val="000000" w:themeColor="text1"/>
                <w:sz w:val="18"/>
                <w:szCs w:val="18"/>
              </w:rPr>
              <w:t xml:space="preserve"> below)</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AA0BF9"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9A29BF"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0A675199" w14:textId="77777777" w:rsidTr="00E63A50">
        <w:trPr>
          <w:trHeight w:val="285"/>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B690E3" w14:textId="77777777" w:rsidR="00E63A50" w:rsidRDefault="00E63A50">
            <w:pPr>
              <w:jc w:val="both"/>
            </w:pPr>
            <w:r w:rsidRPr="2837526E">
              <w:rPr>
                <w:rFonts w:ascii="Arial" w:eastAsia="Arial" w:hAnsi="Arial" w:cs="Arial"/>
                <w:color w:val="000000" w:themeColor="text1"/>
                <w:sz w:val="22"/>
                <w:szCs w:val="22"/>
              </w:rPr>
              <w:t>SME (indicate YES or NO)</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E14B4D" w14:textId="77777777" w:rsidR="00E63A50" w:rsidRDefault="00E63A50"/>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B12A5F6" w14:textId="77777777" w:rsidR="00E63A50" w:rsidRDefault="00E63A50"/>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7591CE" w14:textId="77777777" w:rsidR="00E63A50" w:rsidRDefault="00E63A50"/>
        </w:tc>
      </w:tr>
      <w:tr w:rsidR="00E63A50" w14:paraId="2B48173E" w14:textId="77777777" w:rsidTr="00E63A50">
        <w:trPr>
          <w:trHeight w:val="285"/>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B2122E" w14:textId="77777777" w:rsidR="00E63A50" w:rsidRDefault="00E63A50">
            <w:pPr>
              <w:jc w:val="both"/>
            </w:pPr>
            <w:r w:rsidRPr="2837526E">
              <w:rPr>
                <w:rFonts w:ascii="Arial" w:eastAsia="Arial" w:hAnsi="Arial" w:cs="Arial"/>
                <w:color w:val="000000" w:themeColor="text1"/>
                <w:sz w:val="22"/>
                <w:szCs w:val="22"/>
              </w:rPr>
              <w:t>Non-SME (indicate YES or NO)</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704003" w14:textId="77777777" w:rsidR="00E63A50" w:rsidRDefault="00E63A50"/>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5469A3" w14:textId="77777777" w:rsidR="00E63A50" w:rsidRDefault="00E63A50"/>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C65750C" w14:textId="77777777" w:rsidR="00E63A50" w:rsidRDefault="00E63A50"/>
        </w:tc>
      </w:tr>
      <w:tr w:rsidR="00E63A50" w14:paraId="46860826" w14:textId="77777777" w:rsidTr="00E63A50">
        <w:trPr>
          <w:trHeight w:val="30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B05CC0" w14:textId="1CFD9E40" w:rsidR="00E63A50" w:rsidRPr="00E44C1C" w:rsidRDefault="00E63A50">
            <w:pPr>
              <w:jc w:val="both"/>
            </w:pPr>
            <w:r w:rsidRPr="2837526E">
              <w:rPr>
                <w:rFonts w:ascii="Arial" w:eastAsia="Arial" w:hAnsi="Arial" w:cs="Arial"/>
                <w:color w:val="000000" w:themeColor="text1"/>
                <w:sz w:val="22"/>
                <w:szCs w:val="22"/>
              </w:rPr>
              <w:t>ESA Entity Code (10000xxxxx)</w:t>
            </w:r>
            <w:r w:rsidR="0056535B">
              <w:rPr>
                <w:rStyle w:val="FootnoteReference"/>
                <w:rFonts w:ascii="Arial" w:eastAsia="Arial" w:hAnsi="Arial" w:cs="Arial"/>
                <w:sz w:val="22"/>
                <w:szCs w:val="22"/>
              </w:rPr>
              <w:footnoteReference w:id="4"/>
            </w:r>
            <w:r w:rsidR="007B3955">
              <w:rPr>
                <w:rFonts w:ascii="Arial" w:eastAsia="Arial" w:hAnsi="Arial" w:cs="Arial"/>
                <w:sz w:val="22"/>
                <w:szCs w:val="22"/>
                <w:vertAlign w:val="superscript"/>
              </w:rPr>
              <w:t xml:space="preserve"> </w:t>
            </w:r>
            <w:r w:rsidR="00E44C1C" w:rsidRPr="006A0B42">
              <w:rPr>
                <w:rFonts w:ascii="Arial" w:eastAsia="Arial" w:hAnsi="Arial" w:cs="Arial"/>
                <w:color w:val="000000" w:themeColor="text1"/>
                <w:sz w:val="22"/>
                <w:szCs w:val="22"/>
              </w:rPr>
              <w:t>if already available</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E2E035" w14:textId="1B4CCB48" w:rsidR="00E63A50" w:rsidRDefault="00090795">
            <w: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C01C69" w14:textId="77777777" w:rsidR="00E63A50" w:rsidRDefault="00E63A50"/>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0EA2BD" w14:textId="77777777" w:rsidR="00E63A50" w:rsidRDefault="00E63A50"/>
        </w:tc>
      </w:tr>
      <w:tr w:rsidR="00E63A50" w14:paraId="2AE4DF9A" w14:textId="77777777" w:rsidTr="00E63A50">
        <w:trPr>
          <w:trHeight w:val="30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F38255" w14:textId="29BA0125" w:rsidR="00E63A50" w:rsidRDefault="00E63A50">
            <w:pPr>
              <w:jc w:val="both"/>
            </w:pPr>
            <w:r w:rsidRPr="2837526E">
              <w:rPr>
                <w:rFonts w:ascii="Arial" w:eastAsia="Arial" w:hAnsi="Arial" w:cs="Arial"/>
                <w:color w:val="000000" w:themeColor="text1"/>
                <w:sz w:val="22"/>
                <w:szCs w:val="22"/>
              </w:rPr>
              <w:t>ESA Business Unit Code (80000xxxxx)</w:t>
            </w:r>
            <w:r w:rsidR="00E44C1C">
              <w:rPr>
                <w:rFonts w:ascii="Arial" w:eastAsia="Arial" w:hAnsi="Arial" w:cs="Arial"/>
                <w:color w:val="000000" w:themeColor="text1"/>
                <w:sz w:val="22"/>
                <w:szCs w:val="22"/>
              </w:rPr>
              <w:t xml:space="preserve"> </w:t>
            </w:r>
            <w:r w:rsidR="00E44C1C" w:rsidRPr="006A0B42">
              <w:rPr>
                <w:rFonts w:ascii="Arial" w:eastAsia="Arial" w:hAnsi="Arial" w:cs="Arial"/>
                <w:color w:val="000000" w:themeColor="text1"/>
                <w:sz w:val="22"/>
                <w:szCs w:val="22"/>
              </w:rPr>
              <w:t>if already available</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DBB943"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E5F3CFE"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B3CDA4"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37DC1194" w14:textId="77777777" w:rsidTr="00E63A50">
        <w:trPr>
          <w:trHeight w:val="285"/>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962D450" w14:textId="77777777" w:rsidR="00E63A50" w:rsidRDefault="00E63A50">
            <w:pPr>
              <w:jc w:val="both"/>
            </w:pPr>
            <w:r w:rsidRPr="2837526E">
              <w:rPr>
                <w:rFonts w:ascii="Arial" w:eastAsia="Arial" w:hAnsi="Arial" w:cs="Arial"/>
                <w:color w:val="000000" w:themeColor="text1"/>
                <w:sz w:val="22"/>
                <w:szCs w:val="22"/>
              </w:rPr>
              <w:t>Country (ISO Code)</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77D1D6" w14:textId="77777777" w:rsidR="00E63A50" w:rsidRDefault="00E63A50"/>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2B9D13D" w14:textId="77777777" w:rsidR="00E63A50" w:rsidRDefault="00E63A50"/>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D9CEA79" w14:textId="77777777" w:rsidR="00E63A50" w:rsidRDefault="00E63A50"/>
        </w:tc>
      </w:tr>
      <w:tr w:rsidR="00E63A50" w14:paraId="01B2771A"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156ACD" w14:textId="77777777" w:rsidR="00E63A50" w:rsidRDefault="00E63A50">
            <w:pPr>
              <w:jc w:val="both"/>
            </w:pPr>
            <w:r w:rsidRPr="2837526E">
              <w:rPr>
                <w:rFonts w:ascii="Arial" w:eastAsia="Arial" w:hAnsi="Arial" w:cs="Arial"/>
                <w:color w:val="000000" w:themeColor="text1"/>
                <w:sz w:val="22"/>
                <w:szCs w:val="22"/>
              </w:rPr>
              <w:t>Co-funding per Entity in Euro</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AF283E"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7A7B056"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24969A"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3511CD78"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FDC2A" w14:textId="77777777" w:rsidR="00E63A50" w:rsidRDefault="00E63A50">
            <w:pPr>
              <w:jc w:val="both"/>
              <w:rPr>
                <w:rFonts w:ascii="Arial" w:eastAsia="Arial" w:hAnsi="Arial" w:cs="Arial"/>
                <w:color w:val="000000" w:themeColor="text1"/>
                <w:sz w:val="22"/>
                <w:szCs w:val="22"/>
              </w:rPr>
            </w:pPr>
            <w:r w:rsidRPr="2837526E">
              <w:rPr>
                <w:rFonts w:ascii="Arial" w:eastAsia="Arial" w:hAnsi="Arial" w:cs="Arial"/>
                <w:color w:val="000000" w:themeColor="text1"/>
                <w:sz w:val="22"/>
                <w:szCs w:val="22"/>
              </w:rPr>
              <w:t xml:space="preserve">Co-funding per Entity as % </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FE082F"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8CC425"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4DADCF"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0B9644E1"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044465" w14:textId="77777777" w:rsidR="00E63A50" w:rsidRDefault="00E63A50">
            <w:pPr>
              <w:jc w:val="both"/>
            </w:pPr>
            <w:r w:rsidRPr="2837526E">
              <w:rPr>
                <w:rFonts w:ascii="Arial" w:eastAsia="Arial" w:hAnsi="Arial" w:cs="Arial"/>
                <w:color w:val="000000" w:themeColor="text1"/>
                <w:sz w:val="22"/>
                <w:szCs w:val="22"/>
              </w:rPr>
              <w:t>Requested ESA Funding per Entity in Euro</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C09B53"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13A7AD"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148098"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5463588A"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DD1061" w14:textId="77777777" w:rsidR="00E63A50" w:rsidRDefault="00E63A50">
            <w:pPr>
              <w:jc w:val="both"/>
            </w:pPr>
            <w:r w:rsidRPr="2837526E">
              <w:rPr>
                <w:rFonts w:ascii="Arial" w:eastAsia="Arial" w:hAnsi="Arial" w:cs="Arial"/>
                <w:color w:val="000000" w:themeColor="text1"/>
                <w:sz w:val="22"/>
                <w:szCs w:val="22"/>
              </w:rPr>
              <w:t>Requested ESA Funding per Entity as %</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CA2C43"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410C3B4"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230C786" w14:textId="77777777" w:rsidR="00E63A50" w:rsidRDefault="00E63A50">
            <w:pPr>
              <w:jc w:val="center"/>
            </w:pPr>
            <w:r w:rsidRPr="2837526E">
              <w:rPr>
                <w:rFonts w:ascii="Arial" w:eastAsia="Arial" w:hAnsi="Arial" w:cs="Arial"/>
                <w:color w:val="000000" w:themeColor="text1"/>
                <w:sz w:val="22"/>
                <w:szCs w:val="22"/>
              </w:rPr>
              <w:t xml:space="preserve"> </w:t>
            </w:r>
          </w:p>
        </w:tc>
      </w:tr>
      <w:tr w:rsidR="00BD58F8" w14:paraId="76B13C1C" w14:textId="77777777">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C9F10C" w14:textId="77777777" w:rsidR="00BD58F8" w:rsidRDefault="00BD58F8" w:rsidP="007370AC">
            <w:pPr>
              <w:jc w:val="both"/>
              <w:rPr>
                <w:rFonts w:cs="Calibri"/>
                <w:color w:val="000000"/>
                <w:sz w:val="20"/>
                <w:szCs w:val="20"/>
              </w:rPr>
            </w:pPr>
          </w:p>
        </w:tc>
        <w:tc>
          <w:tcPr>
            <w:tcW w:w="5606" w:type="dxa"/>
            <w:gridSpan w:val="3"/>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EDCC652" w14:textId="057317F4" w:rsidR="00BD58F8" w:rsidRPr="00BD58F8" w:rsidRDefault="00BD58F8" w:rsidP="00BD58F8">
            <w:pPr>
              <w:jc w:val="center"/>
              <w:rPr>
                <w:rFonts w:ascii="Calibri" w:hAnsi="Calibri" w:cs="Calibri"/>
                <w:color w:val="FF0000"/>
                <w:sz w:val="22"/>
                <w:szCs w:val="22"/>
                <w:lang w:val="en-US"/>
              </w:rPr>
            </w:pPr>
            <w:r>
              <w:rPr>
                <w:rFonts w:ascii="Calibri" w:hAnsi="Calibri" w:cs="Calibri"/>
                <w:color w:val="FF0000"/>
                <w:sz w:val="22"/>
                <w:szCs w:val="22"/>
              </w:rPr>
              <w:t>Pleased complete as required and add multiple rows (i.e. manpower, procurements, external services...)</w:t>
            </w:r>
          </w:p>
        </w:tc>
      </w:tr>
      <w:tr w:rsidR="007370AC" w14:paraId="5A96358A"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D08E84" w14:textId="77777777" w:rsidR="007370AC" w:rsidRPr="00BD58F8" w:rsidRDefault="007370AC" w:rsidP="007370AC">
            <w:pPr>
              <w:jc w:val="both"/>
              <w:rPr>
                <w:rFonts w:ascii="Arial" w:hAnsi="Arial" w:cs="Arial"/>
                <w:color w:val="000000"/>
                <w:sz w:val="20"/>
                <w:szCs w:val="20"/>
                <w:lang w:val="en-US"/>
              </w:rPr>
            </w:pPr>
            <w:r w:rsidRPr="00BD58F8">
              <w:rPr>
                <w:rFonts w:ascii="Arial" w:hAnsi="Arial" w:cs="Arial"/>
                <w:color w:val="000000"/>
                <w:sz w:val="20"/>
                <w:szCs w:val="20"/>
              </w:rPr>
              <w:t>Total Cost Breakdown by Major Cost Elements</w:t>
            </w:r>
          </w:p>
          <w:p w14:paraId="6FFB753C" w14:textId="77777777" w:rsidR="007370AC" w:rsidRPr="007370AC" w:rsidRDefault="007370AC">
            <w:pPr>
              <w:jc w:val="both"/>
              <w:rPr>
                <w:rFonts w:ascii="Arial" w:eastAsia="Arial" w:hAnsi="Arial" w:cs="Arial"/>
                <w:color w:val="000000" w:themeColor="text1"/>
                <w:sz w:val="22"/>
                <w:szCs w:val="22"/>
                <w:lang w:val="en-US"/>
              </w:rPr>
            </w:pP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CD7AF5" w14:textId="77777777" w:rsidR="007370AC" w:rsidRPr="2837526E" w:rsidRDefault="007370AC">
            <w:pPr>
              <w:jc w:val="center"/>
              <w:rPr>
                <w:rFonts w:ascii="Arial" w:eastAsia="Arial" w:hAnsi="Arial" w:cs="Arial"/>
                <w:color w:val="000000" w:themeColor="text1"/>
                <w:sz w:val="22"/>
                <w:szCs w:val="22"/>
              </w:rPr>
            </w:pP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1F2BBBC" w14:textId="77777777" w:rsidR="007370AC" w:rsidRPr="2837526E" w:rsidRDefault="007370AC">
            <w:pPr>
              <w:jc w:val="center"/>
              <w:rPr>
                <w:rFonts w:ascii="Arial" w:eastAsia="Arial" w:hAnsi="Arial" w:cs="Arial"/>
                <w:color w:val="000000" w:themeColor="text1"/>
                <w:sz w:val="22"/>
                <w:szCs w:val="22"/>
              </w:rPr>
            </w:pP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818CDA7" w14:textId="77777777" w:rsidR="007370AC" w:rsidRPr="2837526E" w:rsidRDefault="007370AC">
            <w:pPr>
              <w:jc w:val="center"/>
              <w:rPr>
                <w:rFonts w:ascii="Arial" w:eastAsia="Arial" w:hAnsi="Arial" w:cs="Arial"/>
                <w:color w:val="000000" w:themeColor="text1"/>
                <w:sz w:val="22"/>
                <w:szCs w:val="22"/>
              </w:rPr>
            </w:pPr>
          </w:p>
        </w:tc>
      </w:tr>
      <w:tr w:rsidR="00E63A50" w14:paraId="78BEB584"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487F87" w14:textId="77777777" w:rsidR="00E63A50" w:rsidRDefault="00E63A50">
            <w:pPr>
              <w:jc w:val="both"/>
            </w:pPr>
            <w:r w:rsidRPr="2837526E">
              <w:rPr>
                <w:rFonts w:ascii="Arial" w:eastAsia="Arial" w:hAnsi="Arial" w:cs="Arial"/>
                <w:color w:val="000000" w:themeColor="text1"/>
                <w:sz w:val="22"/>
                <w:szCs w:val="22"/>
              </w:rPr>
              <w:t xml:space="preserve">Total Amount per Entity in Euro </w:t>
            </w:r>
          </w:p>
          <w:p w14:paraId="325105E8" w14:textId="77777777" w:rsidR="00E63A50" w:rsidRDefault="00E63A50">
            <w:pPr>
              <w:jc w:val="both"/>
            </w:pPr>
            <w:r w:rsidRPr="2837526E">
              <w:rPr>
                <w:rFonts w:ascii="Arial" w:eastAsia="Arial" w:hAnsi="Arial" w:cs="Arial"/>
                <w:color w:val="000000" w:themeColor="text1"/>
                <w:sz w:val="18"/>
                <w:szCs w:val="18"/>
              </w:rPr>
              <w:t>(REQUESTED ESA FUNDING + CO-FUNDING)</w:t>
            </w:r>
          </w:p>
        </w:tc>
        <w:tc>
          <w:tcPr>
            <w:tcW w:w="1979"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5C6109" w14:textId="77777777" w:rsidR="00E63A50" w:rsidRDefault="00E63A50">
            <w:pPr>
              <w:jc w:val="center"/>
            </w:pPr>
            <w:r w:rsidRPr="2837526E">
              <w:rPr>
                <w:rFonts w:ascii="Arial" w:eastAsia="Arial" w:hAnsi="Arial" w:cs="Arial"/>
                <w:color w:val="000000" w:themeColor="text1"/>
                <w:sz w:val="22"/>
                <w:szCs w:val="22"/>
              </w:rPr>
              <w:t xml:space="preserve"> </w:t>
            </w:r>
          </w:p>
        </w:tc>
        <w:tc>
          <w:tcPr>
            <w:tcW w:w="181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037941" w14:textId="77777777" w:rsidR="00E63A50" w:rsidRDefault="00E63A50">
            <w:pPr>
              <w:jc w:val="center"/>
            </w:pPr>
            <w:r w:rsidRPr="2837526E">
              <w:rPr>
                <w:rFonts w:ascii="Arial" w:eastAsia="Arial" w:hAnsi="Arial" w:cs="Arial"/>
                <w:color w:val="000000" w:themeColor="text1"/>
                <w:sz w:val="22"/>
                <w:szCs w:val="22"/>
              </w:rPr>
              <w:t xml:space="preserve"> </w:t>
            </w:r>
          </w:p>
        </w:tc>
        <w:tc>
          <w:tcPr>
            <w:tcW w:w="1817"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4F6411"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05AF4DD4"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474684E2" w14:textId="77777777" w:rsidR="00E63A50" w:rsidRDefault="00E63A50">
            <w:pPr>
              <w:jc w:val="center"/>
              <w:rPr>
                <w:rFonts w:ascii="Arial" w:eastAsia="Arial" w:hAnsi="Arial" w:cs="Arial"/>
                <w:b/>
                <w:bCs/>
                <w:color w:val="000000" w:themeColor="text1"/>
                <w:sz w:val="22"/>
                <w:szCs w:val="22"/>
              </w:rPr>
            </w:pPr>
            <w:r w:rsidRPr="2837526E">
              <w:rPr>
                <w:rFonts w:ascii="Arial" w:eastAsia="Arial" w:hAnsi="Arial" w:cs="Arial"/>
                <w:b/>
                <w:bCs/>
                <w:color w:val="000000" w:themeColor="text1"/>
                <w:sz w:val="22"/>
                <w:szCs w:val="22"/>
              </w:rPr>
              <w:t>TOTAL CO FUNDING AMOUNT</w:t>
            </w:r>
          </w:p>
          <w:p w14:paraId="7764BC92" w14:textId="77777777" w:rsidR="00E63A50" w:rsidRDefault="00E63A50">
            <w:pPr>
              <w:jc w:val="center"/>
            </w:pPr>
            <w:r w:rsidRPr="2837526E">
              <w:rPr>
                <w:rFonts w:ascii="Arial" w:eastAsia="Arial" w:hAnsi="Arial" w:cs="Arial"/>
                <w:color w:val="000000" w:themeColor="text1"/>
                <w:sz w:val="22"/>
                <w:szCs w:val="22"/>
              </w:rPr>
              <w:t>Co-funding in Euro</w:t>
            </w:r>
          </w:p>
        </w:tc>
        <w:tc>
          <w:tcPr>
            <w:tcW w:w="560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6EA33182"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3FDB9546" w14:textId="77777777" w:rsidTr="00E63A50">
        <w:trPr>
          <w:trHeight w:val="270"/>
        </w:trPr>
        <w:tc>
          <w:tcPr>
            <w:tcW w:w="388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31496C66" w14:textId="77777777" w:rsidR="00E63A50" w:rsidRDefault="00E63A50">
            <w:pPr>
              <w:jc w:val="center"/>
              <w:rPr>
                <w:rFonts w:ascii="Arial" w:eastAsia="Arial" w:hAnsi="Arial" w:cs="Arial"/>
                <w:b/>
                <w:bCs/>
                <w:color w:val="000000" w:themeColor="text1"/>
                <w:sz w:val="22"/>
                <w:szCs w:val="22"/>
              </w:rPr>
            </w:pPr>
            <w:r w:rsidRPr="2837526E">
              <w:rPr>
                <w:rFonts w:ascii="Arial" w:eastAsia="Arial" w:hAnsi="Arial" w:cs="Arial"/>
                <w:b/>
                <w:bCs/>
                <w:color w:val="000000" w:themeColor="text1"/>
                <w:sz w:val="22"/>
                <w:szCs w:val="22"/>
              </w:rPr>
              <w:t>TOTAL ESA FUNDING AMOUNT</w:t>
            </w:r>
          </w:p>
          <w:p w14:paraId="68D0493D" w14:textId="77777777" w:rsidR="00E63A50" w:rsidRDefault="00E63A50">
            <w:pPr>
              <w:jc w:val="center"/>
            </w:pPr>
            <w:r w:rsidRPr="2837526E">
              <w:rPr>
                <w:rFonts w:ascii="Arial" w:eastAsia="Arial" w:hAnsi="Arial" w:cs="Arial"/>
                <w:color w:val="000000" w:themeColor="text1"/>
                <w:sz w:val="22"/>
                <w:szCs w:val="22"/>
              </w:rPr>
              <w:t>Requested ESA Funding in Euro</w:t>
            </w:r>
          </w:p>
        </w:tc>
        <w:tc>
          <w:tcPr>
            <w:tcW w:w="560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19968E3E" w14:textId="77777777" w:rsidR="00E63A50" w:rsidRDefault="00E63A50">
            <w:pPr>
              <w:jc w:val="center"/>
            </w:pPr>
            <w:r w:rsidRPr="2837526E">
              <w:rPr>
                <w:rFonts w:ascii="Arial" w:eastAsia="Arial" w:hAnsi="Arial" w:cs="Arial"/>
                <w:color w:val="000000" w:themeColor="text1"/>
                <w:sz w:val="22"/>
                <w:szCs w:val="22"/>
              </w:rPr>
              <w:t xml:space="preserve"> </w:t>
            </w:r>
          </w:p>
        </w:tc>
      </w:tr>
      <w:tr w:rsidR="00E63A50" w14:paraId="0BD26FF9" w14:textId="77777777" w:rsidTr="00E63A50">
        <w:trPr>
          <w:trHeight w:val="420"/>
        </w:trPr>
        <w:tc>
          <w:tcPr>
            <w:tcW w:w="388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65FA7379" w14:textId="77777777" w:rsidR="00E63A50" w:rsidRDefault="00E63A50">
            <w:pPr>
              <w:jc w:val="center"/>
            </w:pPr>
            <w:r w:rsidRPr="2837526E">
              <w:rPr>
                <w:rFonts w:ascii="Arial" w:eastAsia="Arial" w:hAnsi="Arial" w:cs="Arial"/>
                <w:b/>
                <w:bCs/>
                <w:color w:val="000000" w:themeColor="text1"/>
                <w:sz w:val="22"/>
                <w:szCs w:val="22"/>
              </w:rPr>
              <w:t>TOTAL AMOUNT</w:t>
            </w:r>
          </w:p>
          <w:p w14:paraId="542CC904" w14:textId="77777777" w:rsidR="00E63A50" w:rsidRDefault="00E63A50">
            <w:pPr>
              <w:jc w:val="center"/>
            </w:pPr>
            <w:r w:rsidRPr="2837526E">
              <w:rPr>
                <w:rFonts w:ascii="Arial" w:eastAsia="Arial" w:hAnsi="Arial" w:cs="Arial"/>
                <w:color w:val="000000" w:themeColor="text1"/>
                <w:sz w:val="18"/>
                <w:szCs w:val="18"/>
              </w:rPr>
              <w:t xml:space="preserve">(REQUESTED ESA FUNDING + CO-FUNDING </w:t>
            </w:r>
            <w:r>
              <w:br/>
            </w:r>
            <w:r w:rsidRPr="2837526E">
              <w:rPr>
                <w:rFonts w:ascii="Arial" w:eastAsia="Arial" w:hAnsi="Arial" w:cs="Arial"/>
                <w:color w:val="000000" w:themeColor="text1"/>
                <w:sz w:val="18"/>
                <w:szCs w:val="18"/>
              </w:rPr>
              <w:t>IN EURO)</w:t>
            </w:r>
          </w:p>
        </w:tc>
        <w:tc>
          <w:tcPr>
            <w:tcW w:w="560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Mar>
              <w:left w:w="108" w:type="dxa"/>
              <w:right w:w="108" w:type="dxa"/>
            </w:tcMar>
            <w:vAlign w:val="center"/>
          </w:tcPr>
          <w:p w14:paraId="5528730C" w14:textId="77777777" w:rsidR="00E63A50" w:rsidRDefault="00E63A50">
            <w:pPr>
              <w:jc w:val="center"/>
            </w:pPr>
            <w:r w:rsidRPr="2837526E">
              <w:rPr>
                <w:rFonts w:ascii="Arial" w:eastAsia="Arial" w:hAnsi="Arial" w:cs="Arial"/>
                <w:color w:val="000000" w:themeColor="text1"/>
                <w:sz w:val="22"/>
                <w:szCs w:val="22"/>
              </w:rPr>
              <w:t xml:space="preserve"> </w:t>
            </w:r>
          </w:p>
        </w:tc>
      </w:tr>
    </w:tbl>
    <w:p w14:paraId="24319885" w14:textId="3E648ECC" w:rsidR="000A57A8" w:rsidRDefault="000A57A8" w:rsidP="000A57A8">
      <w:pPr>
        <w:tabs>
          <w:tab w:val="left" w:pos="1230"/>
        </w:tabs>
        <w:rPr>
          <w:rFonts w:ascii="Arial" w:hAnsi="Arial" w:cs="Arial"/>
        </w:rPr>
      </w:pPr>
    </w:p>
    <w:p w14:paraId="4D088E3A" w14:textId="77777777" w:rsidR="00D943CB" w:rsidRPr="00C378EF" w:rsidRDefault="00D943CB" w:rsidP="00D943CB">
      <w:pPr>
        <w:pStyle w:val="NormalWeb"/>
        <w:jc w:val="both"/>
        <w:rPr>
          <w:lang w:val="en-GB"/>
        </w:rPr>
      </w:pPr>
    </w:p>
    <w:p w14:paraId="029079AA" w14:textId="77777777" w:rsidR="00D943CB" w:rsidRPr="00C378EF" w:rsidRDefault="00D943CB" w:rsidP="000A57A8">
      <w:pPr>
        <w:tabs>
          <w:tab w:val="left" w:pos="1230"/>
        </w:tabs>
        <w:rPr>
          <w:rFonts w:ascii="Arial" w:hAnsi="Arial" w:cs="Arial"/>
        </w:rPr>
      </w:pPr>
    </w:p>
    <w:sectPr w:rsidR="00D943CB" w:rsidRPr="00C378E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DBC2B2" w14:textId="77777777" w:rsidR="00DE4E57" w:rsidRDefault="00DE4E57" w:rsidP="00AC65C0">
      <w:r>
        <w:separator/>
      </w:r>
    </w:p>
  </w:endnote>
  <w:endnote w:type="continuationSeparator" w:id="0">
    <w:p w14:paraId="0AC74FDE" w14:textId="77777777" w:rsidR="00DE4E57" w:rsidRDefault="00DE4E57" w:rsidP="00AC6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ArialMT">
    <w:altName w:val="Arial"/>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C693C" w14:textId="77777777" w:rsidR="00DE4E57" w:rsidRDefault="00DE4E57" w:rsidP="00AC65C0">
      <w:r>
        <w:separator/>
      </w:r>
    </w:p>
  </w:footnote>
  <w:footnote w:type="continuationSeparator" w:id="0">
    <w:p w14:paraId="63225DF8" w14:textId="77777777" w:rsidR="00DE4E57" w:rsidRDefault="00DE4E57" w:rsidP="00AC65C0">
      <w:r>
        <w:continuationSeparator/>
      </w:r>
    </w:p>
  </w:footnote>
  <w:footnote w:id="1">
    <w:p w14:paraId="3064EDB9" w14:textId="77777777" w:rsidR="00AC65C0" w:rsidRPr="009554FF" w:rsidRDefault="00AC65C0" w:rsidP="00AC65C0">
      <w:pPr>
        <w:pStyle w:val="FootnoteText"/>
        <w:rPr>
          <w:rFonts w:ascii="Arial" w:hAnsi="Arial" w:cs="Arial"/>
          <w:lang w:val="en-GB"/>
        </w:rPr>
      </w:pPr>
      <w:r w:rsidRPr="009554FF">
        <w:rPr>
          <w:rStyle w:val="FootnoteReference"/>
          <w:rFonts w:ascii="Arial" w:hAnsi="Arial" w:cs="Arial"/>
          <w:lang w:val="en-GB"/>
        </w:rPr>
        <w:footnoteRef/>
      </w:r>
      <w:r w:rsidRPr="009554FF">
        <w:rPr>
          <w:rFonts w:ascii="Arial" w:hAnsi="Arial" w:cs="Arial"/>
          <w:lang w:val="en-GB"/>
        </w:rPr>
        <w:t xml:space="preserve"> </w:t>
      </w:r>
      <w:r w:rsidRPr="009554FF">
        <w:rPr>
          <w:rFonts w:ascii="Arial" w:eastAsia="Georgia" w:hAnsi="Arial" w:cs="Arial"/>
          <w:sz w:val="22"/>
          <w:szCs w:val="22"/>
          <w:lang w:val="en-GB"/>
        </w:rPr>
        <w:t>Partners could be, for example, satellite primes, operators, service providers, suppliers, users or customers.</w:t>
      </w:r>
    </w:p>
  </w:footnote>
  <w:footnote w:id="2">
    <w:p w14:paraId="57DDCD4B" w14:textId="4B98CAA6" w:rsidR="00D555CF" w:rsidRPr="006A0B42" w:rsidRDefault="00D555CF">
      <w:pPr>
        <w:pStyle w:val="FootnoteText"/>
        <w:rPr>
          <w:lang w:val="en-GB"/>
        </w:rPr>
      </w:pPr>
      <w:r w:rsidRPr="006A0B42">
        <w:rPr>
          <w:rStyle w:val="FootnoteReference"/>
          <w:lang w:val="en-GB"/>
        </w:rPr>
        <w:footnoteRef/>
      </w:r>
      <w:r w:rsidRPr="006A0B42">
        <w:rPr>
          <w:lang w:val="en-GB"/>
        </w:rPr>
        <w:t xml:space="preserve"> </w:t>
      </w:r>
      <w:r w:rsidR="004A2447" w:rsidRPr="006A0B42">
        <w:rPr>
          <w:rFonts w:ascii="Arial" w:eastAsia="Arial" w:hAnsi="Arial" w:cs="Arial"/>
          <w:sz w:val="18"/>
          <w:szCs w:val="18"/>
          <w:lang w:val="en-GB"/>
        </w:rPr>
        <w:t>Specify here the type of business entity to which the company belongs (e.g</w:t>
      </w:r>
      <w:r w:rsidR="007C4D59">
        <w:rPr>
          <w:rFonts w:ascii="Arial" w:eastAsia="Arial" w:hAnsi="Arial" w:cs="Arial"/>
          <w:sz w:val="18"/>
          <w:szCs w:val="18"/>
          <w:lang w:val="en-GB"/>
        </w:rPr>
        <w:t>.,</w:t>
      </w:r>
      <w:r w:rsidR="004A2447" w:rsidRPr="006A0B42">
        <w:rPr>
          <w:rFonts w:ascii="Arial" w:eastAsia="Arial" w:hAnsi="Arial" w:cs="Arial"/>
          <w:sz w:val="18"/>
          <w:szCs w:val="18"/>
          <w:lang w:val="en-GB"/>
        </w:rPr>
        <w:t xml:space="preserve"> Limited Company, Société Anonyme, AG, etc.).</w:t>
      </w:r>
    </w:p>
  </w:footnote>
  <w:footnote w:id="3">
    <w:p w14:paraId="71BAFD36" w14:textId="67E29FAA" w:rsidR="00AB41DB" w:rsidRPr="00170945" w:rsidRDefault="00AB41DB">
      <w:pPr>
        <w:pStyle w:val="FootnoteText"/>
        <w:rPr>
          <w:lang w:val="en-GB"/>
        </w:rPr>
      </w:pPr>
      <w:r w:rsidRPr="00170945">
        <w:rPr>
          <w:rStyle w:val="FootnoteReference"/>
          <w:lang w:val="en-GB"/>
        </w:rPr>
        <w:footnoteRef/>
      </w:r>
      <w:r w:rsidRPr="00170945">
        <w:rPr>
          <w:lang w:val="en-GB"/>
        </w:rPr>
        <w:t xml:space="preserve"> </w:t>
      </w:r>
      <w:r w:rsidR="005320FC" w:rsidRPr="00170945">
        <w:rPr>
          <w:rFonts w:ascii="Arial" w:eastAsia="Arial" w:hAnsi="Arial" w:cs="Arial"/>
          <w:sz w:val="18"/>
          <w:szCs w:val="18"/>
          <w:lang w:val="en-GB"/>
        </w:rPr>
        <w:t>Please note that Universities and Research Institutions must only be involved as subcontractors and must justify no further commercial interest in the product.</w:t>
      </w:r>
    </w:p>
  </w:footnote>
  <w:footnote w:id="4">
    <w:p w14:paraId="3D139090" w14:textId="43E8C1DE" w:rsidR="0056535B" w:rsidRPr="009554FF" w:rsidRDefault="0056535B">
      <w:pPr>
        <w:pStyle w:val="FootnoteText"/>
        <w:rPr>
          <w:lang w:val="en-US"/>
        </w:rPr>
      </w:pPr>
      <w:r w:rsidRPr="006A0B42">
        <w:rPr>
          <w:rStyle w:val="FootnoteReference"/>
          <w:lang w:val="en-GB"/>
        </w:rPr>
        <w:footnoteRef/>
      </w:r>
      <w:r w:rsidRPr="006A0B42">
        <w:rPr>
          <w:lang w:val="en-GB"/>
        </w:rPr>
        <w:t xml:space="preserve"> </w:t>
      </w:r>
      <w:r w:rsidR="00854527" w:rsidRPr="006A0B42">
        <w:rPr>
          <w:rFonts w:ascii="Arial" w:eastAsia="Arial" w:hAnsi="Arial" w:cs="Arial"/>
          <w:sz w:val="18"/>
          <w:szCs w:val="18"/>
          <w:lang w:val="en-GB"/>
        </w:rPr>
        <w:t>The</w:t>
      </w:r>
      <w:r w:rsidR="00854527" w:rsidRPr="006A0B42">
        <w:rPr>
          <w:rFonts w:ascii="Arial" w:eastAsia="Arial" w:hAnsi="Arial" w:cs="Arial"/>
          <w:color w:val="000000" w:themeColor="text1"/>
          <w:sz w:val="18"/>
          <w:szCs w:val="18"/>
          <w:lang w:val="en-GB"/>
        </w:rPr>
        <w:t xml:space="preserve"> ESA Entity Code corresponds to the </w:t>
      </w:r>
      <w:proofErr w:type="spellStart"/>
      <w:r w:rsidR="00854527" w:rsidRPr="006A0B42">
        <w:rPr>
          <w:rFonts w:ascii="Arial" w:eastAsia="Arial" w:hAnsi="Arial" w:cs="Arial"/>
          <w:color w:val="000000" w:themeColor="text1"/>
          <w:sz w:val="18"/>
          <w:szCs w:val="18"/>
          <w:lang w:val="en-GB"/>
        </w:rPr>
        <w:t>esa</w:t>
      </w:r>
      <w:proofErr w:type="spellEnd"/>
      <w:r w:rsidR="00854527" w:rsidRPr="006A0B42">
        <w:rPr>
          <w:rFonts w:ascii="Arial" w:eastAsia="Arial" w:hAnsi="Arial" w:cs="Arial"/>
          <w:color w:val="000000" w:themeColor="text1"/>
          <w:sz w:val="18"/>
          <w:szCs w:val="18"/>
          <w:lang w:val="en-GB"/>
        </w:rPr>
        <w:t>-p Vendor Code.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1C6293"/>
    <w:multiLevelType w:val="hybridMultilevel"/>
    <w:tmpl w:val="7BBC5C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C425DC0"/>
    <w:multiLevelType w:val="multilevel"/>
    <w:tmpl w:val="9A40F546"/>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4E69658C"/>
    <w:multiLevelType w:val="multilevel"/>
    <w:tmpl w:val="09C2C3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20F36D5"/>
    <w:multiLevelType w:val="hybridMultilevel"/>
    <w:tmpl w:val="9CEE06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7557B27"/>
    <w:multiLevelType w:val="multilevel"/>
    <w:tmpl w:val="A1D8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FEC05DA"/>
    <w:multiLevelType w:val="hybridMultilevel"/>
    <w:tmpl w:val="578C1A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9FA326E"/>
    <w:multiLevelType w:val="multilevel"/>
    <w:tmpl w:val="EFCC0C10"/>
    <w:lvl w:ilvl="0">
      <w:start w:val="1"/>
      <w:numFmt w:val="decimal"/>
      <w:pStyle w:val="Heading1"/>
      <w:lvlText w:val="%1"/>
      <w:lvlJc w:val="left"/>
      <w:pPr>
        <w:tabs>
          <w:tab w:val="num" w:pos="504"/>
        </w:tabs>
        <w:ind w:left="432" w:hanging="432"/>
      </w:pPr>
      <w:rPr>
        <w:rFonts w:hint="default"/>
      </w:rPr>
    </w:lvl>
    <w:lvl w:ilvl="1">
      <w:start w:val="1"/>
      <w:numFmt w:val="decimal"/>
      <w:pStyle w:val="Heading2"/>
      <w:lvlText w:val="%1.%2"/>
      <w:lvlJc w:val="left"/>
      <w:pPr>
        <w:tabs>
          <w:tab w:val="num" w:pos="720"/>
        </w:tabs>
        <w:ind w:left="576" w:hanging="576"/>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008"/>
        </w:tabs>
        <w:ind w:left="720" w:hanging="720"/>
      </w:pPr>
      <w:rPr>
        <w:rFonts w:hint="default"/>
      </w:rPr>
    </w:lvl>
    <w:lvl w:ilvl="3">
      <w:start w:val="1"/>
      <w:numFmt w:val="decimal"/>
      <w:pStyle w:val="Heading4"/>
      <w:lvlText w:val="%1.%2.%3.%4"/>
      <w:lvlJc w:val="left"/>
      <w:pPr>
        <w:tabs>
          <w:tab w:val="num" w:pos="1296"/>
        </w:tabs>
        <w:ind w:left="864" w:hanging="864"/>
      </w:pPr>
      <w:rPr>
        <w:rFonts w:hint="default"/>
      </w:rPr>
    </w:lvl>
    <w:lvl w:ilvl="4">
      <w:start w:val="1"/>
      <w:numFmt w:val="decimal"/>
      <w:pStyle w:val="Heading5"/>
      <w:lvlText w:val="%1.%2.%3.%4.%5"/>
      <w:lvlJc w:val="left"/>
      <w:pPr>
        <w:tabs>
          <w:tab w:val="num" w:pos="1152"/>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440"/>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728"/>
        </w:tabs>
        <w:ind w:left="1584" w:hanging="1584"/>
      </w:pPr>
      <w:rPr>
        <w:rFonts w:hint="default"/>
      </w:rPr>
    </w:lvl>
  </w:abstractNum>
  <w:num w:numId="1" w16cid:durableId="213928658">
    <w:abstractNumId w:val="6"/>
  </w:num>
  <w:num w:numId="2" w16cid:durableId="750934070">
    <w:abstractNumId w:val="5"/>
  </w:num>
  <w:num w:numId="3" w16cid:durableId="1379469823">
    <w:abstractNumId w:val="3"/>
  </w:num>
  <w:num w:numId="4" w16cid:durableId="480193164">
    <w:abstractNumId w:val="2"/>
  </w:num>
  <w:num w:numId="5" w16cid:durableId="6783903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6460100">
    <w:abstractNumId w:val="1"/>
  </w:num>
  <w:num w:numId="7" w16cid:durableId="249387035">
    <w:abstractNumId w:val="0"/>
  </w:num>
  <w:num w:numId="8" w16cid:durableId="17299165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65C0"/>
    <w:rsid w:val="00013F68"/>
    <w:rsid w:val="0002166C"/>
    <w:rsid w:val="000432DF"/>
    <w:rsid w:val="00044D3B"/>
    <w:rsid w:val="0006384F"/>
    <w:rsid w:val="00090795"/>
    <w:rsid w:val="000A09E9"/>
    <w:rsid w:val="000A2D45"/>
    <w:rsid w:val="000A57A8"/>
    <w:rsid w:val="000C08FC"/>
    <w:rsid w:val="000E0DD8"/>
    <w:rsid w:val="00102A8A"/>
    <w:rsid w:val="0011290C"/>
    <w:rsid w:val="0013015D"/>
    <w:rsid w:val="001362CE"/>
    <w:rsid w:val="00140C20"/>
    <w:rsid w:val="00150089"/>
    <w:rsid w:val="001543E7"/>
    <w:rsid w:val="001554A9"/>
    <w:rsid w:val="00170945"/>
    <w:rsid w:val="00175F75"/>
    <w:rsid w:val="00176CC4"/>
    <w:rsid w:val="00185BF3"/>
    <w:rsid w:val="001B03E8"/>
    <w:rsid w:val="001B0876"/>
    <w:rsid w:val="001D023E"/>
    <w:rsid w:val="001F22C9"/>
    <w:rsid w:val="00232651"/>
    <w:rsid w:val="00232A2B"/>
    <w:rsid w:val="00235C43"/>
    <w:rsid w:val="0024128E"/>
    <w:rsid w:val="00252644"/>
    <w:rsid w:val="00263000"/>
    <w:rsid w:val="002C2AC3"/>
    <w:rsid w:val="002D7AE4"/>
    <w:rsid w:val="002E3994"/>
    <w:rsid w:val="00300CFA"/>
    <w:rsid w:val="003015DA"/>
    <w:rsid w:val="003071E8"/>
    <w:rsid w:val="003335A9"/>
    <w:rsid w:val="003520A2"/>
    <w:rsid w:val="0036043A"/>
    <w:rsid w:val="003750AD"/>
    <w:rsid w:val="00384CD4"/>
    <w:rsid w:val="00392E24"/>
    <w:rsid w:val="003B682B"/>
    <w:rsid w:val="003D1794"/>
    <w:rsid w:val="003D273B"/>
    <w:rsid w:val="003E07EE"/>
    <w:rsid w:val="003F1911"/>
    <w:rsid w:val="003F6A85"/>
    <w:rsid w:val="00422CB4"/>
    <w:rsid w:val="00457065"/>
    <w:rsid w:val="00480E18"/>
    <w:rsid w:val="0048490A"/>
    <w:rsid w:val="00490A97"/>
    <w:rsid w:val="004A2447"/>
    <w:rsid w:val="004D27A2"/>
    <w:rsid w:val="004F4073"/>
    <w:rsid w:val="00507799"/>
    <w:rsid w:val="00513FFA"/>
    <w:rsid w:val="005238B4"/>
    <w:rsid w:val="005320FC"/>
    <w:rsid w:val="005336E4"/>
    <w:rsid w:val="0056535B"/>
    <w:rsid w:val="0058071A"/>
    <w:rsid w:val="00584803"/>
    <w:rsid w:val="005910B8"/>
    <w:rsid w:val="00591FF0"/>
    <w:rsid w:val="005A42E1"/>
    <w:rsid w:val="005C4BF4"/>
    <w:rsid w:val="005F2D51"/>
    <w:rsid w:val="005F44EE"/>
    <w:rsid w:val="005F5E60"/>
    <w:rsid w:val="00634A2D"/>
    <w:rsid w:val="006528F7"/>
    <w:rsid w:val="006A0B42"/>
    <w:rsid w:val="006A1118"/>
    <w:rsid w:val="006C6576"/>
    <w:rsid w:val="006E7D36"/>
    <w:rsid w:val="006E7FBD"/>
    <w:rsid w:val="00702072"/>
    <w:rsid w:val="00705522"/>
    <w:rsid w:val="007116A8"/>
    <w:rsid w:val="00720EF8"/>
    <w:rsid w:val="00723380"/>
    <w:rsid w:val="007370AC"/>
    <w:rsid w:val="007508A0"/>
    <w:rsid w:val="0076294D"/>
    <w:rsid w:val="00774769"/>
    <w:rsid w:val="0078274B"/>
    <w:rsid w:val="007B3955"/>
    <w:rsid w:val="007C4D59"/>
    <w:rsid w:val="008206BC"/>
    <w:rsid w:val="008325EC"/>
    <w:rsid w:val="00854527"/>
    <w:rsid w:val="00855EE6"/>
    <w:rsid w:val="00862858"/>
    <w:rsid w:val="00865135"/>
    <w:rsid w:val="00894D94"/>
    <w:rsid w:val="00896B13"/>
    <w:rsid w:val="008B3518"/>
    <w:rsid w:val="008C774B"/>
    <w:rsid w:val="008D6B20"/>
    <w:rsid w:val="008E008D"/>
    <w:rsid w:val="008E13A9"/>
    <w:rsid w:val="00904849"/>
    <w:rsid w:val="009322B4"/>
    <w:rsid w:val="0094115C"/>
    <w:rsid w:val="00955349"/>
    <w:rsid w:val="009554FF"/>
    <w:rsid w:val="009670DC"/>
    <w:rsid w:val="00971E26"/>
    <w:rsid w:val="00977DF0"/>
    <w:rsid w:val="00982139"/>
    <w:rsid w:val="00991780"/>
    <w:rsid w:val="009A03BE"/>
    <w:rsid w:val="009D0464"/>
    <w:rsid w:val="009D417A"/>
    <w:rsid w:val="00A0030C"/>
    <w:rsid w:val="00A22884"/>
    <w:rsid w:val="00A25170"/>
    <w:rsid w:val="00A337EF"/>
    <w:rsid w:val="00A45BA3"/>
    <w:rsid w:val="00A5453E"/>
    <w:rsid w:val="00A54E3D"/>
    <w:rsid w:val="00A650DD"/>
    <w:rsid w:val="00A7516F"/>
    <w:rsid w:val="00A913E7"/>
    <w:rsid w:val="00AA50E3"/>
    <w:rsid w:val="00AB41DB"/>
    <w:rsid w:val="00AB5595"/>
    <w:rsid w:val="00AC65C0"/>
    <w:rsid w:val="00AD448B"/>
    <w:rsid w:val="00AE169B"/>
    <w:rsid w:val="00B26E1C"/>
    <w:rsid w:val="00B61428"/>
    <w:rsid w:val="00B61CFC"/>
    <w:rsid w:val="00B9279E"/>
    <w:rsid w:val="00B965E0"/>
    <w:rsid w:val="00BA081B"/>
    <w:rsid w:val="00BC3A4B"/>
    <w:rsid w:val="00BC6CA1"/>
    <w:rsid w:val="00BD58F8"/>
    <w:rsid w:val="00BE6246"/>
    <w:rsid w:val="00BF2799"/>
    <w:rsid w:val="00C010BA"/>
    <w:rsid w:val="00C2501A"/>
    <w:rsid w:val="00C378EF"/>
    <w:rsid w:val="00C43EF2"/>
    <w:rsid w:val="00C464F9"/>
    <w:rsid w:val="00C8053C"/>
    <w:rsid w:val="00C80AC3"/>
    <w:rsid w:val="00C8566A"/>
    <w:rsid w:val="00CA4EFD"/>
    <w:rsid w:val="00CD36C6"/>
    <w:rsid w:val="00CD4EFA"/>
    <w:rsid w:val="00CF04D9"/>
    <w:rsid w:val="00D03E83"/>
    <w:rsid w:val="00D13C95"/>
    <w:rsid w:val="00D21DF1"/>
    <w:rsid w:val="00D306DE"/>
    <w:rsid w:val="00D555CF"/>
    <w:rsid w:val="00D576CE"/>
    <w:rsid w:val="00D616CC"/>
    <w:rsid w:val="00D673C0"/>
    <w:rsid w:val="00D91398"/>
    <w:rsid w:val="00D943CB"/>
    <w:rsid w:val="00D96FB6"/>
    <w:rsid w:val="00DA30DE"/>
    <w:rsid w:val="00DB28A6"/>
    <w:rsid w:val="00DE018C"/>
    <w:rsid w:val="00DE0838"/>
    <w:rsid w:val="00DE34CE"/>
    <w:rsid w:val="00DE4E57"/>
    <w:rsid w:val="00E05653"/>
    <w:rsid w:val="00E20843"/>
    <w:rsid w:val="00E244E9"/>
    <w:rsid w:val="00E42499"/>
    <w:rsid w:val="00E44C1C"/>
    <w:rsid w:val="00E56D3D"/>
    <w:rsid w:val="00E63A50"/>
    <w:rsid w:val="00E67989"/>
    <w:rsid w:val="00E73EDD"/>
    <w:rsid w:val="00E9343A"/>
    <w:rsid w:val="00E93CAB"/>
    <w:rsid w:val="00E954DB"/>
    <w:rsid w:val="00EF2E71"/>
    <w:rsid w:val="00F12B61"/>
    <w:rsid w:val="00F26E70"/>
    <w:rsid w:val="00F27FBF"/>
    <w:rsid w:val="00F35BA3"/>
    <w:rsid w:val="00F411F9"/>
    <w:rsid w:val="00F74F28"/>
    <w:rsid w:val="00F8079C"/>
    <w:rsid w:val="00F808C6"/>
    <w:rsid w:val="00F808E9"/>
    <w:rsid w:val="00F8124B"/>
    <w:rsid w:val="00F82D22"/>
    <w:rsid w:val="00FD6BB2"/>
    <w:rsid w:val="00FE1595"/>
    <w:rsid w:val="00FF2D1A"/>
    <w:rsid w:val="00FF3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96E2C9"/>
  <w15:chartTrackingRefBased/>
  <w15:docId w15:val="{BE2CFEB9-6812-400F-BC54-70F8E16EC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65C0"/>
    <w:pPr>
      <w:spacing w:after="0" w:line="240" w:lineRule="auto"/>
    </w:pPr>
    <w:rPr>
      <w:rFonts w:ascii="Georgia" w:eastAsia="Times New Roman" w:hAnsi="Georgia" w:cs="Times New Roman"/>
      <w:sz w:val="24"/>
      <w:szCs w:val="24"/>
      <w:lang w:val="en-GB"/>
    </w:rPr>
  </w:style>
  <w:style w:type="paragraph" w:styleId="Heading1">
    <w:name w:val="heading 1"/>
    <w:aliases w:val="Livello 1,ITT t1,PA Chapter,TE,Level 1,h1"/>
    <w:basedOn w:val="Normal"/>
    <w:next w:val="Normal"/>
    <w:link w:val="Heading1Char"/>
    <w:qFormat/>
    <w:rsid w:val="00AC65C0"/>
    <w:pPr>
      <w:numPr>
        <w:numId w:val="1"/>
      </w:numPr>
      <w:spacing w:before="240" w:after="240"/>
      <w:outlineLvl w:val="0"/>
    </w:pPr>
    <w:rPr>
      <w:b/>
      <w:caps/>
      <w:sz w:val="28"/>
    </w:rPr>
  </w:style>
  <w:style w:type="paragraph" w:styleId="Heading2">
    <w:name w:val="heading 2"/>
    <w:aliases w:val="H2,h2"/>
    <w:basedOn w:val="Normal"/>
    <w:next w:val="Normal"/>
    <w:link w:val="Heading2Char"/>
    <w:qFormat/>
    <w:rsid w:val="00AC65C0"/>
    <w:pPr>
      <w:keepNext/>
      <w:numPr>
        <w:ilvl w:val="1"/>
        <w:numId w:val="1"/>
      </w:numPr>
      <w:spacing w:before="240" w:after="120"/>
      <w:outlineLvl w:val="1"/>
    </w:pPr>
    <w:rPr>
      <w:rFonts w:cs="Arial"/>
      <w:b/>
      <w:bCs/>
      <w:iCs/>
      <w:sz w:val="28"/>
      <w:szCs w:val="28"/>
    </w:rPr>
  </w:style>
  <w:style w:type="paragraph" w:styleId="Heading3">
    <w:name w:val="heading 3"/>
    <w:aliases w:val="H3,h3,Heading 3 Char1 Char,Heading 3 Char Char Char,H3 Char Char Char,h3 Char Char Char,H3 Char1 Char,h3 Char1 Char,Heading 3 Char1 Char Char1 Char,Heading 3 Char Char Char Char1 Char,H3 Char Char Char Char1 Char,Heading 3 Char1"/>
    <w:basedOn w:val="Normal"/>
    <w:next w:val="Normal"/>
    <w:link w:val="Heading3Char"/>
    <w:qFormat/>
    <w:rsid w:val="00AC65C0"/>
    <w:pPr>
      <w:keepNext/>
      <w:numPr>
        <w:ilvl w:val="2"/>
        <w:numId w:val="1"/>
      </w:numPr>
      <w:spacing w:before="240" w:after="120"/>
      <w:outlineLvl w:val="2"/>
    </w:pPr>
    <w:rPr>
      <w:rFonts w:cs="Arial"/>
      <w:b/>
      <w:bCs/>
      <w:i/>
      <w:sz w:val="26"/>
      <w:szCs w:val="26"/>
    </w:rPr>
  </w:style>
  <w:style w:type="paragraph" w:styleId="Heading4">
    <w:name w:val="heading 4"/>
    <w:basedOn w:val="Normal"/>
    <w:next w:val="Normal"/>
    <w:link w:val="Heading4Char"/>
    <w:qFormat/>
    <w:rsid w:val="00AC65C0"/>
    <w:pPr>
      <w:keepNext/>
      <w:numPr>
        <w:ilvl w:val="3"/>
        <w:numId w:val="1"/>
      </w:numPr>
      <w:spacing w:before="240" w:after="120"/>
      <w:outlineLvl w:val="3"/>
    </w:pPr>
    <w:rPr>
      <w:b/>
      <w:bCs/>
      <w:szCs w:val="28"/>
    </w:rPr>
  </w:style>
  <w:style w:type="paragraph" w:styleId="Heading5">
    <w:name w:val="heading 5"/>
    <w:basedOn w:val="Normal"/>
    <w:next w:val="Normal"/>
    <w:link w:val="Heading5Char"/>
    <w:qFormat/>
    <w:rsid w:val="00AC65C0"/>
    <w:pPr>
      <w:keepNext/>
      <w:numPr>
        <w:ilvl w:val="4"/>
        <w:numId w:val="1"/>
      </w:numPr>
      <w:spacing w:before="240" w:after="60"/>
      <w:outlineLvl w:val="4"/>
    </w:pPr>
    <w:rPr>
      <w:b/>
      <w:bCs/>
      <w:i/>
      <w:iCs/>
      <w:szCs w:val="26"/>
    </w:rPr>
  </w:style>
  <w:style w:type="paragraph" w:styleId="Heading6">
    <w:name w:val="heading 6"/>
    <w:basedOn w:val="Normal"/>
    <w:next w:val="Normal"/>
    <w:link w:val="Heading6Char"/>
    <w:qFormat/>
    <w:rsid w:val="00AC65C0"/>
    <w:pPr>
      <w:numPr>
        <w:ilvl w:val="5"/>
        <w:numId w:val="1"/>
      </w:numPr>
      <w:spacing w:before="240" w:after="60"/>
      <w:outlineLvl w:val="5"/>
    </w:pPr>
    <w:rPr>
      <w:bCs/>
      <w:szCs w:val="22"/>
    </w:rPr>
  </w:style>
  <w:style w:type="paragraph" w:styleId="Heading7">
    <w:name w:val="heading 7"/>
    <w:basedOn w:val="Normal"/>
    <w:next w:val="Normal"/>
    <w:link w:val="Heading7Char"/>
    <w:qFormat/>
    <w:rsid w:val="00AC65C0"/>
    <w:pPr>
      <w:numPr>
        <w:ilvl w:val="6"/>
        <w:numId w:val="1"/>
      </w:numPr>
      <w:spacing w:before="240" w:after="60"/>
      <w:outlineLvl w:val="6"/>
    </w:pPr>
    <w:rPr>
      <w:i/>
    </w:rPr>
  </w:style>
  <w:style w:type="paragraph" w:styleId="Heading8">
    <w:name w:val="heading 8"/>
    <w:basedOn w:val="Normal"/>
    <w:next w:val="Normal"/>
    <w:link w:val="Heading8Char"/>
    <w:qFormat/>
    <w:rsid w:val="00AC65C0"/>
    <w:pPr>
      <w:numPr>
        <w:ilvl w:val="7"/>
        <w:numId w:val="1"/>
      </w:numPr>
      <w:spacing w:before="240" w:after="60"/>
      <w:outlineLvl w:val="7"/>
    </w:pPr>
    <w:rPr>
      <w:iCs/>
    </w:rPr>
  </w:style>
  <w:style w:type="paragraph" w:styleId="Heading9">
    <w:name w:val="heading 9"/>
    <w:basedOn w:val="Normal"/>
    <w:next w:val="Normal"/>
    <w:link w:val="Heading9Char"/>
    <w:qFormat/>
    <w:rsid w:val="00AC65C0"/>
    <w:pPr>
      <w:numPr>
        <w:ilvl w:val="8"/>
        <w:numId w:val="1"/>
      </w:numPr>
      <w:spacing w:before="240" w:after="60"/>
      <w:outlineLvl w:val="8"/>
    </w:pPr>
    <w:rPr>
      <w:rFonts w:cs="Arial"/>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AC65C0"/>
    <w:rPr>
      <w:szCs w:val="20"/>
      <w:lang w:val="it-IT"/>
    </w:rPr>
  </w:style>
  <w:style w:type="character" w:customStyle="1" w:styleId="FootnoteTextChar">
    <w:name w:val="Footnote Text Char"/>
    <w:basedOn w:val="DefaultParagraphFont"/>
    <w:link w:val="FootnoteText"/>
    <w:uiPriority w:val="99"/>
    <w:semiHidden/>
    <w:rsid w:val="00AC65C0"/>
    <w:rPr>
      <w:rFonts w:ascii="Georgia" w:eastAsia="Times New Roman" w:hAnsi="Georgia" w:cs="Times New Roman"/>
      <w:sz w:val="24"/>
      <w:szCs w:val="20"/>
      <w:lang w:val="it-IT"/>
    </w:rPr>
  </w:style>
  <w:style w:type="character" w:styleId="FootnoteReference">
    <w:name w:val="footnote reference"/>
    <w:rsid w:val="00AC65C0"/>
    <w:rPr>
      <w:vertAlign w:val="superscript"/>
    </w:rPr>
  </w:style>
  <w:style w:type="table" w:styleId="TableGrid">
    <w:name w:val="Table Grid"/>
    <w:basedOn w:val="TableNormal"/>
    <w:uiPriority w:val="59"/>
    <w:rsid w:val="00AC65C0"/>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C65C0"/>
    <w:pPr>
      <w:ind w:left="720"/>
      <w:contextualSpacing/>
    </w:pPr>
  </w:style>
  <w:style w:type="character" w:customStyle="1" w:styleId="Heading1Char">
    <w:name w:val="Heading 1 Char"/>
    <w:aliases w:val="Livello 1 Char,ITT t1 Char,PA Chapter Char,TE Char,Level 1 Char,h1 Char"/>
    <w:basedOn w:val="DefaultParagraphFont"/>
    <w:link w:val="Heading1"/>
    <w:rsid w:val="00AC65C0"/>
    <w:rPr>
      <w:rFonts w:ascii="Georgia" w:eastAsia="Times New Roman" w:hAnsi="Georgia" w:cs="Times New Roman"/>
      <w:b/>
      <w:caps/>
      <w:sz w:val="28"/>
      <w:szCs w:val="24"/>
      <w:lang w:val="en-GB"/>
    </w:rPr>
  </w:style>
  <w:style w:type="character" w:customStyle="1" w:styleId="Heading2Char">
    <w:name w:val="Heading 2 Char"/>
    <w:aliases w:val="H2 Char,h2 Char"/>
    <w:basedOn w:val="DefaultParagraphFont"/>
    <w:link w:val="Heading2"/>
    <w:rsid w:val="00AC65C0"/>
    <w:rPr>
      <w:rFonts w:ascii="Georgia" w:eastAsia="Times New Roman" w:hAnsi="Georgia" w:cs="Arial"/>
      <w:b/>
      <w:bCs/>
      <w:iCs/>
      <w:sz w:val="28"/>
      <w:szCs w:val="28"/>
      <w:lang w:val="en-GB"/>
    </w:rPr>
  </w:style>
  <w:style w:type="character" w:customStyle="1" w:styleId="Heading3Char">
    <w:name w:val="Heading 3 Char"/>
    <w:aliases w:val="H3 Char,h3 Char,Heading 3 Char1 Char Char,Heading 3 Char Char Char Char,H3 Char Char Char Char,h3 Char Char Char Char,H3 Char1 Char Char,h3 Char1 Char Char,Heading 3 Char1 Char Char1 Char Char,Heading 3 Char Char Char Char1 Char Char"/>
    <w:basedOn w:val="DefaultParagraphFont"/>
    <w:link w:val="Heading3"/>
    <w:rsid w:val="00AC65C0"/>
    <w:rPr>
      <w:rFonts w:ascii="Georgia" w:eastAsia="Times New Roman" w:hAnsi="Georgia" w:cs="Arial"/>
      <w:b/>
      <w:bCs/>
      <w:i/>
      <w:sz w:val="26"/>
      <w:szCs w:val="26"/>
      <w:lang w:val="en-GB"/>
    </w:rPr>
  </w:style>
  <w:style w:type="character" w:customStyle="1" w:styleId="Heading4Char">
    <w:name w:val="Heading 4 Char"/>
    <w:basedOn w:val="DefaultParagraphFont"/>
    <w:link w:val="Heading4"/>
    <w:rsid w:val="00AC65C0"/>
    <w:rPr>
      <w:rFonts w:ascii="Georgia" w:eastAsia="Times New Roman" w:hAnsi="Georgia" w:cs="Times New Roman"/>
      <w:b/>
      <w:bCs/>
      <w:sz w:val="24"/>
      <w:szCs w:val="28"/>
      <w:lang w:val="en-GB"/>
    </w:rPr>
  </w:style>
  <w:style w:type="character" w:customStyle="1" w:styleId="Heading5Char">
    <w:name w:val="Heading 5 Char"/>
    <w:basedOn w:val="DefaultParagraphFont"/>
    <w:link w:val="Heading5"/>
    <w:rsid w:val="00AC65C0"/>
    <w:rPr>
      <w:rFonts w:ascii="Georgia" w:eastAsia="Times New Roman" w:hAnsi="Georgia" w:cs="Times New Roman"/>
      <w:b/>
      <w:bCs/>
      <w:i/>
      <w:iCs/>
      <w:sz w:val="24"/>
      <w:szCs w:val="26"/>
      <w:lang w:val="en-GB"/>
    </w:rPr>
  </w:style>
  <w:style w:type="character" w:customStyle="1" w:styleId="Heading6Char">
    <w:name w:val="Heading 6 Char"/>
    <w:basedOn w:val="DefaultParagraphFont"/>
    <w:link w:val="Heading6"/>
    <w:rsid w:val="00AC65C0"/>
    <w:rPr>
      <w:rFonts w:ascii="Georgia" w:eastAsia="Times New Roman" w:hAnsi="Georgia" w:cs="Times New Roman"/>
      <w:bCs/>
      <w:sz w:val="24"/>
      <w:lang w:val="en-GB"/>
    </w:rPr>
  </w:style>
  <w:style w:type="character" w:customStyle="1" w:styleId="Heading7Char">
    <w:name w:val="Heading 7 Char"/>
    <w:basedOn w:val="DefaultParagraphFont"/>
    <w:link w:val="Heading7"/>
    <w:rsid w:val="00AC65C0"/>
    <w:rPr>
      <w:rFonts w:ascii="Georgia" w:eastAsia="Times New Roman" w:hAnsi="Georgia" w:cs="Times New Roman"/>
      <w:i/>
      <w:sz w:val="24"/>
      <w:szCs w:val="24"/>
      <w:lang w:val="en-GB"/>
    </w:rPr>
  </w:style>
  <w:style w:type="character" w:customStyle="1" w:styleId="Heading8Char">
    <w:name w:val="Heading 8 Char"/>
    <w:basedOn w:val="DefaultParagraphFont"/>
    <w:link w:val="Heading8"/>
    <w:rsid w:val="00AC65C0"/>
    <w:rPr>
      <w:rFonts w:ascii="Georgia" w:eastAsia="Times New Roman" w:hAnsi="Georgia" w:cs="Times New Roman"/>
      <w:iCs/>
      <w:sz w:val="24"/>
      <w:szCs w:val="24"/>
      <w:lang w:val="en-GB"/>
    </w:rPr>
  </w:style>
  <w:style w:type="character" w:customStyle="1" w:styleId="Heading9Char">
    <w:name w:val="Heading 9 Char"/>
    <w:basedOn w:val="DefaultParagraphFont"/>
    <w:link w:val="Heading9"/>
    <w:rsid w:val="00AC65C0"/>
    <w:rPr>
      <w:rFonts w:ascii="Georgia" w:eastAsia="Times New Roman" w:hAnsi="Georgia" w:cs="Arial"/>
      <w:i/>
      <w:sz w:val="24"/>
      <w:lang w:val="en-GB"/>
    </w:rPr>
  </w:style>
  <w:style w:type="table" w:customStyle="1" w:styleId="TableGrid1">
    <w:name w:val="Table Grid1"/>
    <w:basedOn w:val="TableNormal"/>
    <w:next w:val="TableGrid"/>
    <w:uiPriority w:val="59"/>
    <w:rsid w:val="00AC65C0"/>
    <w:pPr>
      <w:spacing w:after="0" w:line="240" w:lineRule="exact"/>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AC65C0"/>
    <w:pPr>
      <w:spacing w:after="0" w:line="240" w:lineRule="exact"/>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struction">
    <w:name w:val="Instruction"/>
    <w:basedOn w:val="Normal"/>
    <w:link w:val="InstructionChar"/>
    <w:qFormat/>
    <w:rsid w:val="00AC65C0"/>
    <w:pPr>
      <w:spacing w:before="120" w:after="120"/>
      <w:jc w:val="center"/>
    </w:pPr>
    <w:rPr>
      <w:i/>
      <w:color w:val="0070C0"/>
      <w:sz w:val="20"/>
    </w:rPr>
  </w:style>
  <w:style w:type="character" w:customStyle="1" w:styleId="InstructionChar">
    <w:name w:val="Instruction Char"/>
    <w:basedOn w:val="DefaultParagraphFont"/>
    <w:link w:val="Instruction"/>
    <w:rsid w:val="00AC65C0"/>
    <w:rPr>
      <w:rFonts w:ascii="Georgia" w:eastAsia="Times New Roman" w:hAnsi="Georgia" w:cs="Times New Roman"/>
      <w:i/>
      <w:color w:val="0070C0"/>
      <w:sz w:val="20"/>
      <w:szCs w:val="24"/>
      <w:lang w:val="en-GB"/>
    </w:rPr>
  </w:style>
  <w:style w:type="paragraph" w:styleId="NormalWeb">
    <w:name w:val="Normal (Web)"/>
    <w:basedOn w:val="Normal"/>
    <w:uiPriority w:val="99"/>
    <w:unhideWhenUsed/>
    <w:rsid w:val="00B26E1C"/>
    <w:pPr>
      <w:spacing w:before="100" w:beforeAutospacing="1" w:after="100" w:afterAutospacing="1"/>
    </w:pPr>
    <w:rPr>
      <w:rFonts w:ascii="Times New Roman" w:hAnsi="Times New Roman"/>
      <w:lang w:val="en-US" w:eastAsia="en-GB"/>
    </w:rPr>
  </w:style>
  <w:style w:type="character" w:styleId="CommentReference">
    <w:name w:val="annotation reference"/>
    <w:basedOn w:val="DefaultParagraphFont"/>
    <w:uiPriority w:val="99"/>
    <w:semiHidden/>
    <w:unhideWhenUsed/>
    <w:rsid w:val="00102A8A"/>
    <w:rPr>
      <w:sz w:val="16"/>
      <w:szCs w:val="16"/>
    </w:rPr>
  </w:style>
  <w:style w:type="paragraph" w:styleId="CommentText">
    <w:name w:val="annotation text"/>
    <w:basedOn w:val="Normal"/>
    <w:link w:val="CommentTextChar"/>
    <w:uiPriority w:val="99"/>
    <w:unhideWhenUsed/>
    <w:rsid w:val="00102A8A"/>
    <w:rPr>
      <w:sz w:val="20"/>
      <w:szCs w:val="20"/>
    </w:rPr>
  </w:style>
  <w:style w:type="character" w:customStyle="1" w:styleId="CommentTextChar">
    <w:name w:val="Comment Text Char"/>
    <w:basedOn w:val="DefaultParagraphFont"/>
    <w:link w:val="CommentText"/>
    <w:uiPriority w:val="99"/>
    <w:rsid w:val="00102A8A"/>
    <w:rPr>
      <w:rFonts w:ascii="Georgia" w:eastAsia="Times New Roman" w:hAnsi="Georgia"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102A8A"/>
    <w:rPr>
      <w:b/>
      <w:bCs/>
    </w:rPr>
  </w:style>
  <w:style w:type="character" w:customStyle="1" w:styleId="CommentSubjectChar">
    <w:name w:val="Comment Subject Char"/>
    <w:basedOn w:val="CommentTextChar"/>
    <w:link w:val="CommentSubject"/>
    <w:uiPriority w:val="99"/>
    <w:semiHidden/>
    <w:rsid w:val="00102A8A"/>
    <w:rPr>
      <w:rFonts w:ascii="Georgia" w:eastAsia="Times New Roman" w:hAnsi="Georgia" w:cs="Times New Roman"/>
      <w:b/>
      <w:bCs/>
      <w:sz w:val="20"/>
      <w:szCs w:val="20"/>
      <w:lang w:val="en-GB"/>
    </w:rPr>
  </w:style>
  <w:style w:type="paragraph" w:styleId="Revision">
    <w:name w:val="Revision"/>
    <w:hidden/>
    <w:uiPriority w:val="99"/>
    <w:semiHidden/>
    <w:rsid w:val="00457065"/>
    <w:pPr>
      <w:spacing w:after="0" w:line="240" w:lineRule="auto"/>
    </w:pPr>
    <w:rPr>
      <w:rFonts w:ascii="Georgia" w:eastAsia="Times New Roman" w:hAnsi="Georgia" w:cs="Times New Roman"/>
      <w:sz w:val="24"/>
      <w:szCs w:val="24"/>
      <w:lang w:val="en-GB"/>
    </w:rPr>
  </w:style>
  <w:style w:type="character" w:styleId="Hyperlink">
    <w:name w:val="Hyperlink"/>
    <w:basedOn w:val="DefaultParagraphFont"/>
    <w:uiPriority w:val="99"/>
    <w:unhideWhenUsed/>
    <w:rsid w:val="00E63A50"/>
    <w:rPr>
      <w:color w:val="0563C1" w:themeColor="hyperlink"/>
      <w:u w:val="single"/>
    </w:rPr>
  </w:style>
  <w:style w:type="character" w:styleId="FollowedHyperlink">
    <w:name w:val="FollowedHyperlink"/>
    <w:basedOn w:val="DefaultParagraphFont"/>
    <w:uiPriority w:val="99"/>
    <w:semiHidden/>
    <w:unhideWhenUsed/>
    <w:rsid w:val="00E63A50"/>
    <w:rPr>
      <w:color w:val="954F72" w:themeColor="followedHyperlink"/>
      <w:u w:val="single"/>
    </w:rPr>
  </w:style>
  <w:style w:type="paragraph" w:styleId="Header">
    <w:name w:val="header"/>
    <w:basedOn w:val="Normal"/>
    <w:link w:val="HeaderChar"/>
    <w:uiPriority w:val="99"/>
    <w:semiHidden/>
    <w:unhideWhenUsed/>
    <w:rsid w:val="002C2AC3"/>
    <w:pPr>
      <w:tabs>
        <w:tab w:val="center" w:pos="4680"/>
        <w:tab w:val="right" w:pos="9360"/>
      </w:tabs>
    </w:pPr>
  </w:style>
  <w:style w:type="character" w:customStyle="1" w:styleId="HeaderChar">
    <w:name w:val="Header Char"/>
    <w:basedOn w:val="DefaultParagraphFont"/>
    <w:link w:val="Header"/>
    <w:uiPriority w:val="99"/>
    <w:semiHidden/>
    <w:rsid w:val="002C2AC3"/>
    <w:rPr>
      <w:rFonts w:ascii="Georgia" w:eastAsia="Times New Roman" w:hAnsi="Georgia" w:cs="Times New Roman"/>
      <w:sz w:val="24"/>
      <w:szCs w:val="24"/>
      <w:lang w:val="en-GB"/>
    </w:rPr>
  </w:style>
  <w:style w:type="paragraph" w:styleId="Footer">
    <w:name w:val="footer"/>
    <w:basedOn w:val="Normal"/>
    <w:link w:val="FooterChar"/>
    <w:uiPriority w:val="99"/>
    <w:semiHidden/>
    <w:unhideWhenUsed/>
    <w:rsid w:val="002C2AC3"/>
    <w:pPr>
      <w:tabs>
        <w:tab w:val="center" w:pos="4680"/>
        <w:tab w:val="right" w:pos="9360"/>
      </w:tabs>
    </w:pPr>
  </w:style>
  <w:style w:type="character" w:customStyle="1" w:styleId="FooterChar">
    <w:name w:val="Footer Char"/>
    <w:basedOn w:val="DefaultParagraphFont"/>
    <w:link w:val="Footer"/>
    <w:uiPriority w:val="99"/>
    <w:semiHidden/>
    <w:rsid w:val="002C2AC3"/>
    <w:rPr>
      <w:rFonts w:ascii="Georgia" w:eastAsia="Times New Roman" w:hAnsi="Georgia"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2877107">
      <w:bodyDiv w:val="1"/>
      <w:marLeft w:val="0"/>
      <w:marRight w:val="0"/>
      <w:marTop w:val="0"/>
      <w:marBottom w:val="0"/>
      <w:divBdr>
        <w:top w:val="none" w:sz="0" w:space="0" w:color="auto"/>
        <w:left w:val="none" w:sz="0" w:space="0" w:color="auto"/>
        <w:bottom w:val="none" w:sz="0" w:space="0" w:color="auto"/>
        <w:right w:val="none" w:sz="0" w:space="0" w:color="auto"/>
      </w:divBdr>
      <w:divsChild>
        <w:div w:id="1388794199">
          <w:marLeft w:val="0"/>
          <w:marRight w:val="0"/>
          <w:marTop w:val="0"/>
          <w:marBottom w:val="0"/>
          <w:divBdr>
            <w:top w:val="none" w:sz="0" w:space="0" w:color="auto"/>
            <w:left w:val="none" w:sz="0" w:space="0" w:color="auto"/>
            <w:bottom w:val="none" w:sz="0" w:space="0" w:color="auto"/>
            <w:right w:val="none" w:sz="0" w:space="0" w:color="auto"/>
          </w:divBdr>
          <w:divsChild>
            <w:div w:id="1964580608">
              <w:marLeft w:val="0"/>
              <w:marRight w:val="0"/>
              <w:marTop w:val="0"/>
              <w:marBottom w:val="0"/>
              <w:divBdr>
                <w:top w:val="none" w:sz="0" w:space="0" w:color="auto"/>
                <w:left w:val="none" w:sz="0" w:space="0" w:color="auto"/>
                <w:bottom w:val="none" w:sz="0" w:space="0" w:color="auto"/>
                <w:right w:val="none" w:sz="0" w:space="0" w:color="auto"/>
              </w:divBdr>
              <w:divsChild>
                <w:div w:id="1746221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807650">
      <w:bodyDiv w:val="1"/>
      <w:marLeft w:val="0"/>
      <w:marRight w:val="0"/>
      <w:marTop w:val="0"/>
      <w:marBottom w:val="0"/>
      <w:divBdr>
        <w:top w:val="none" w:sz="0" w:space="0" w:color="auto"/>
        <w:left w:val="none" w:sz="0" w:space="0" w:color="auto"/>
        <w:bottom w:val="none" w:sz="0" w:space="0" w:color="auto"/>
        <w:right w:val="none" w:sz="0" w:space="0" w:color="auto"/>
      </w:divBdr>
      <w:divsChild>
        <w:div w:id="38436300">
          <w:marLeft w:val="0"/>
          <w:marRight w:val="0"/>
          <w:marTop w:val="0"/>
          <w:marBottom w:val="0"/>
          <w:divBdr>
            <w:top w:val="none" w:sz="0" w:space="0" w:color="auto"/>
            <w:left w:val="none" w:sz="0" w:space="0" w:color="auto"/>
            <w:bottom w:val="none" w:sz="0" w:space="0" w:color="auto"/>
            <w:right w:val="none" w:sz="0" w:space="0" w:color="auto"/>
          </w:divBdr>
          <w:divsChild>
            <w:div w:id="1765757207">
              <w:marLeft w:val="0"/>
              <w:marRight w:val="0"/>
              <w:marTop w:val="0"/>
              <w:marBottom w:val="0"/>
              <w:divBdr>
                <w:top w:val="none" w:sz="0" w:space="0" w:color="auto"/>
                <w:left w:val="none" w:sz="0" w:space="0" w:color="auto"/>
                <w:bottom w:val="none" w:sz="0" w:space="0" w:color="auto"/>
                <w:right w:val="none" w:sz="0" w:space="0" w:color="auto"/>
              </w:divBdr>
              <w:divsChild>
                <w:div w:id="11175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47807">
      <w:bodyDiv w:val="1"/>
      <w:marLeft w:val="0"/>
      <w:marRight w:val="0"/>
      <w:marTop w:val="0"/>
      <w:marBottom w:val="0"/>
      <w:divBdr>
        <w:top w:val="none" w:sz="0" w:space="0" w:color="auto"/>
        <w:left w:val="none" w:sz="0" w:space="0" w:color="auto"/>
        <w:bottom w:val="none" w:sz="0" w:space="0" w:color="auto"/>
        <w:right w:val="none" w:sz="0" w:space="0" w:color="auto"/>
      </w:divBdr>
      <w:divsChild>
        <w:div w:id="2075198175">
          <w:marLeft w:val="0"/>
          <w:marRight w:val="0"/>
          <w:marTop w:val="0"/>
          <w:marBottom w:val="0"/>
          <w:divBdr>
            <w:top w:val="none" w:sz="0" w:space="0" w:color="auto"/>
            <w:left w:val="none" w:sz="0" w:space="0" w:color="auto"/>
            <w:bottom w:val="none" w:sz="0" w:space="0" w:color="auto"/>
            <w:right w:val="none" w:sz="0" w:space="0" w:color="auto"/>
          </w:divBdr>
          <w:divsChild>
            <w:div w:id="1285697005">
              <w:marLeft w:val="0"/>
              <w:marRight w:val="0"/>
              <w:marTop w:val="0"/>
              <w:marBottom w:val="0"/>
              <w:divBdr>
                <w:top w:val="none" w:sz="0" w:space="0" w:color="auto"/>
                <w:left w:val="none" w:sz="0" w:space="0" w:color="auto"/>
                <w:bottom w:val="none" w:sz="0" w:space="0" w:color="auto"/>
                <w:right w:val="none" w:sz="0" w:space="0" w:color="auto"/>
              </w:divBdr>
              <w:divsChild>
                <w:div w:id="98377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78146">
      <w:bodyDiv w:val="1"/>
      <w:marLeft w:val="0"/>
      <w:marRight w:val="0"/>
      <w:marTop w:val="0"/>
      <w:marBottom w:val="0"/>
      <w:divBdr>
        <w:top w:val="none" w:sz="0" w:space="0" w:color="auto"/>
        <w:left w:val="none" w:sz="0" w:space="0" w:color="auto"/>
        <w:bottom w:val="none" w:sz="0" w:space="0" w:color="auto"/>
        <w:right w:val="none" w:sz="0" w:space="0" w:color="auto"/>
      </w:divBdr>
      <w:divsChild>
        <w:div w:id="1820145801">
          <w:marLeft w:val="0"/>
          <w:marRight w:val="0"/>
          <w:marTop w:val="0"/>
          <w:marBottom w:val="0"/>
          <w:divBdr>
            <w:top w:val="none" w:sz="0" w:space="0" w:color="auto"/>
            <w:left w:val="none" w:sz="0" w:space="0" w:color="auto"/>
            <w:bottom w:val="none" w:sz="0" w:space="0" w:color="auto"/>
            <w:right w:val="none" w:sz="0" w:space="0" w:color="auto"/>
          </w:divBdr>
          <w:divsChild>
            <w:div w:id="450636229">
              <w:marLeft w:val="0"/>
              <w:marRight w:val="0"/>
              <w:marTop w:val="0"/>
              <w:marBottom w:val="0"/>
              <w:divBdr>
                <w:top w:val="none" w:sz="0" w:space="0" w:color="auto"/>
                <w:left w:val="none" w:sz="0" w:space="0" w:color="auto"/>
                <w:bottom w:val="none" w:sz="0" w:space="0" w:color="auto"/>
                <w:right w:val="none" w:sz="0" w:space="0" w:color="auto"/>
              </w:divBdr>
              <w:divsChild>
                <w:div w:id="197054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39346-3D4E-914E-B422-54511C9445F8}">
  <ds:schemaRefs>
    <ds:schemaRef ds:uri="http://schemas.openxmlformats.org/officeDocument/2006/bibliography"/>
  </ds:schemaRefs>
</ds:datastoreItem>
</file>

<file path=docMetadata/LabelInfo.xml><?xml version="1.0" encoding="utf-8"?>
<clbl:labelList xmlns:clbl="http://schemas.microsoft.com/office/2020/mipLabelMetadata">
  <clbl:label id="{3976fa30-1907-4356-8241-62ea5e1c0256}" enabled="1" method="Standard" siteId="{9a5cacd0-2bef-4dd7-ac5c-7ebe1f54f495}" removed="0"/>
</clbl:labelList>
</file>

<file path=docProps/app.xml><?xml version="1.0" encoding="utf-8"?>
<Properties xmlns="http://schemas.openxmlformats.org/officeDocument/2006/extended-properties" xmlns:vt="http://schemas.openxmlformats.org/officeDocument/2006/docPropsVTypes">
  <Template>Normal.dotm</Template>
  <TotalTime>421</TotalTime>
  <Pages>5</Pages>
  <Words>1098</Words>
  <Characters>6261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Manager/>
  <Company>ESA</Company>
  <LinksUpToDate>false</LinksUpToDate>
  <CharactersWithSpaces>7345</CharactersWithSpaces>
  <SharedDoc>false</SharedDoc>
  <HyperlinkBase/>
  <HLinks>
    <vt:vector size="12" baseType="variant">
      <vt:variant>
        <vt:i4>7471231</vt:i4>
      </vt:variant>
      <vt:variant>
        <vt:i4>3</vt:i4>
      </vt:variant>
      <vt:variant>
        <vt:i4>0</vt:i4>
      </vt:variant>
      <vt:variant>
        <vt:i4>5</vt:i4>
      </vt:variant>
      <vt:variant>
        <vt:lpwstr>https://euc-word-edit.officeapps.live.com/we/wordeditorframe.aspx?ui=en-US&amp;rs=en-US&amp;wopisrc=https%3A%2F%2Fesait-my.sharepoint.com%2Fpersonal%2Fbrendan_looby_esa_int%2F_vti_bin%2Fwopi.ashx%2Ffiles%2F313e4926b2664f748dc012814114bee7&amp;wdenableroaming=1&amp;mscc=1&amp;wdodb=1&amp;hid=954AE3A1-B02C-E000-88E9-72AA0850E763.0&amp;uih=sharepointcom&amp;wdlcid=en-US&amp;jsapi=1&amp;jsapiver=v2&amp;corrid=8ced9c41-ac38-0deb-2aa7-c771c4c6743c&amp;usid=8ced9c41-ac38-0deb-2aa7-c771c4c6743c&amp;newsession=1&amp;sftc=1&amp;uihit=docaspx&amp;muv=1&amp;ats=PairwiseBroker&amp;cac=1&amp;sams=1&amp;mtf=1&amp;sfp=1&amp;sdp=1&amp;hch=1&amp;hwfh=1&amp;dchat=1&amp;sc=%7B%22pmo%22%3A%22https%3A%2F%2Fesait-my.sharepoint.com%22%2C%22pmshare%22%3Atrue%7D&amp;ctp=LeastProtected&amp;rct=Normal&amp;wdorigin=ItemsView&amp;wdhostclicktime=1765810141793&amp;afdflight=33&amp;csiro=1&amp;instantedit=1&amp;wopicomplete=1&amp;wdredirectionreason=Unified_SingleFlush</vt:lpwstr>
      </vt:variant>
      <vt:variant>
        <vt:lpwstr>_ftn3</vt:lpwstr>
      </vt:variant>
      <vt:variant>
        <vt:i4>7471231</vt:i4>
      </vt:variant>
      <vt:variant>
        <vt:i4>0</vt:i4>
      </vt:variant>
      <vt:variant>
        <vt:i4>0</vt:i4>
      </vt:variant>
      <vt:variant>
        <vt:i4>5</vt:i4>
      </vt:variant>
      <vt:variant>
        <vt:lpwstr>https://euc-word-edit.officeapps.live.com/we/wordeditorframe.aspx?ui=en-US&amp;rs=en-US&amp;wopisrc=https%3A%2F%2Fesait-my.sharepoint.com%2Fpersonal%2Fbrendan_looby_esa_int%2F_vti_bin%2Fwopi.ashx%2Ffiles%2F313e4926b2664f748dc012814114bee7&amp;wdenableroaming=1&amp;mscc=1&amp;wdodb=1&amp;hid=954AE3A1-B02C-E000-88E9-72AA0850E763.0&amp;uih=sharepointcom&amp;wdlcid=en-US&amp;jsapi=1&amp;jsapiver=v2&amp;corrid=8ced9c41-ac38-0deb-2aa7-c771c4c6743c&amp;usid=8ced9c41-ac38-0deb-2aa7-c771c4c6743c&amp;newsession=1&amp;sftc=1&amp;uihit=docaspx&amp;muv=1&amp;ats=PairwiseBroker&amp;cac=1&amp;sams=1&amp;mtf=1&amp;sfp=1&amp;sdp=1&amp;hch=1&amp;hwfh=1&amp;dchat=1&amp;sc=%7B%22pmo%22%3A%22https%3A%2F%2Fesait-my.sharepoint.com%22%2C%22pmshare%22%3Atrue%7D&amp;ctp=LeastProtected&amp;rct=Normal&amp;wdorigin=ItemsView&amp;wdhostclicktime=1765810141793&amp;afdflight=33&amp;csiro=1&amp;instantedit=1&amp;wopicomplete=1&amp;wdredirectionreason=Unified_SingleFlush</vt:lpwstr>
      </vt:variant>
      <vt:variant>
        <vt:lpwstr>_ftn2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Amador Monteverde</dc:creator>
  <cp:keywords/>
  <dc:description/>
  <cp:lastModifiedBy>Volker Schaus</cp:lastModifiedBy>
  <cp:revision>87</cp:revision>
  <dcterms:created xsi:type="dcterms:W3CDTF">2023-04-12T00:43:00Z</dcterms:created>
  <dcterms:modified xsi:type="dcterms:W3CDTF">2026-03-23T16:06:00Z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976fa30-1907-4356-8241-62ea5e1c0256_Enabled">
    <vt:lpwstr>true</vt:lpwstr>
  </property>
  <property fmtid="{D5CDD505-2E9C-101B-9397-08002B2CF9AE}" pid="3" name="MSIP_Label_3976fa30-1907-4356-8241-62ea5e1c0256_SetDate">
    <vt:lpwstr>2023-02-28T13:05:22Z</vt:lpwstr>
  </property>
  <property fmtid="{D5CDD505-2E9C-101B-9397-08002B2CF9AE}" pid="4" name="MSIP_Label_3976fa30-1907-4356-8241-62ea5e1c0256_Method">
    <vt:lpwstr>Standard</vt:lpwstr>
  </property>
  <property fmtid="{D5CDD505-2E9C-101B-9397-08002B2CF9AE}" pid="5" name="MSIP_Label_3976fa30-1907-4356-8241-62ea5e1c0256_Name">
    <vt:lpwstr>ESA UNCLASSIFIED – For ESA Official Use Only</vt:lpwstr>
  </property>
  <property fmtid="{D5CDD505-2E9C-101B-9397-08002B2CF9AE}" pid="6" name="MSIP_Label_3976fa30-1907-4356-8241-62ea5e1c0256_SiteId">
    <vt:lpwstr>9a5cacd0-2bef-4dd7-ac5c-7ebe1f54f495</vt:lpwstr>
  </property>
  <property fmtid="{D5CDD505-2E9C-101B-9397-08002B2CF9AE}" pid="7" name="MSIP_Label_3976fa30-1907-4356-8241-62ea5e1c0256_ActionId">
    <vt:lpwstr>98bb6307-dcec-4a4e-acf7-9af5d9f24987</vt:lpwstr>
  </property>
  <property fmtid="{D5CDD505-2E9C-101B-9397-08002B2CF9AE}" pid="8" name="MSIP_Label_3976fa30-1907-4356-8241-62ea5e1c0256_ContentBits">
    <vt:lpwstr>0</vt:lpwstr>
  </property>
</Properties>
</file>